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61" w:rsidRPr="008D4E57" w:rsidRDefault="00772D61" w:rsidP="00C7352B">
      <w:pPr>
        <w:spacing w:before="195" w:after="195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50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772D61" w:rsidRPr="00772D61" w:rsidRDefault="00772D61" w:rsidP="00C7352B">
      <w:pPr>
        <w:spacing w:before="195" w:after="19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72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методического объединения </w:t>
      </w:r>
      <w:r w:rsidR="00B5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воспитателей, занимающихся проблемой формирования элементарных математических представлений детей дошкольного возраста.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6755"/>
      </w:tblGrid>
      <w:tr w:rsidR="00772D61" w:rsidRPr="00E92434" w:rsidTr="00971348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61" w:rsidRPr="00E92434" w:rsidRDefault="00772D61" w:rsidP="00772D61">
            <w:pPr>
              <w:spacing w:before="15" w:after="15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паспорта ММО</w:t>
            </w:r>
          </w:p>
        </w:tc>
        <w:tc>
          <w:tcPr>
            <w:tcW w:w="6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61" w:rsidRPr="00E92434" w:rsidRDefault="00772D61" w:rsidP="00772D61">
            <w:pPr>
              <w:spacing w:before="15" w:after="15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раздела</w:t>
            </w:r>
          </w:p>
        </w:tc>
      </w:tr>
      <w:tr w:rsidR="00772D61" w:rsidRPr="00E92434" w:rsidTr="00971348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61" w:rsidRPr="00E92434" w:rsidRDefault="00772D61" w:rsidP="00772D61">
            <w:pPr>
              <w:spacing w:before="15" w:after="15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ММО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61" w:rsidRPr="00E92434" w:rsidRDefault="00772D61" w:rsidP="00B508FF">
            <w:pPr>
              <w:spacing w:before="15" w:after="15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Муниципальное методическое объединение </w:t>
            </w:r>
            <w:r w:rsidR="00B508FF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воспитателей по ФЭМП </w:t>
            </w: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Алейска</w:t>
            </w:r>
          </w:p>
        </w:tc>
      </w:tr>
      <w:tr w:rsidR="00772D61" w:rsidRPr="00E92434" w:rsidTr="00971348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61" w:rsidRPr="00E92434" w:rsidRDefault="00772D61" w:rsidP="00772D61">
            <w:pPr>
              <w:spacing w:before="15" w:after="15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FF" w:rsidRPr="00E92434" w:rsidRDefault="00772D61" w:rsidP="00772D6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Руководитель ММО </w:t>
            </w:r>
            <w:r w:rsidR="00B508FF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72D61" w:rsidRPr="00E92434" w:rsidRDefault="00B508FF" w:rsidP="00772D6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Одушкина</w:t>
            </w:r>
            <w:proofErr w:type="spellEnd"/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Александровна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2D61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 -</w:t>
            </w: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воспитатель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2D61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работы </w:t>
            </w:r>
            <w:r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МБДОУ «Детский сад №5»</w:t>
            </w:r>
            <w:r w:rsidR="00772D61" w:rsidRPr="00E9243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="00772D61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  <w:r w:rsidR="00C7352B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7352B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2D61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ВУЗ </w:t>
            </w:r>
            <w:r w:rsidR="00C7352B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C7352B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C7352B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Барнаульское</w:t>
            </w:r>
            <w:proofErr w:type="spellEnd"/>
            <w:r w:rsidR="00C7352B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педагогическое училище №1</w:t>
            </w:r>
            <w:r w:rsidR="00E92434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2D61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Стаж</w:t>
            </w:r>
            <w:r w:rsidR="00C7352B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28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2D61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Квалификация </w:t>
            </w:r>
            <w:r w:rsidR="00E92434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="00772D61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7352B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  <w:r w:rsidR="00E92434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квалификационная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72D61"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Награды и достижения</w:t>
            </w:r>
          </w:p>
          <w:p w:rsidR="00C7352B" w:rsidRPr="00E92434" w:rsidRDefault="00C7352B" w:rsidP="00772D61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E92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Почетная грамота Комитета по о</w:t>
            </w:r>
            <w:r w:rsidR="008D4E57" w:rsidRPr="00E92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бразованию и делам молодежи администрации </w:t>
            </w:r>
            <w:proofErr w:type="gramStart"/>
            <w:r w:rsidR="008D4E57" w:rsidRPr="00E92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8D4E57" w:rsidRPr="00E92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Алейска, (2009 г)</w:t>
            </w:r>
          </w:p>
          <w:p w:rsidR="00772D61" w:rsidRPr="00E92434" w:rsidRDefault="00772D61" w:rsidP="00772D61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Почётн</w:t>
            </w:r>
            <w:r w:rsidR="00C7352B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 грамота администрации </w:t>
            </w:r>
            <w:proofErr w:type="gramStart"/>
            <w:r w:rsidR="00C7352B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C7352B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Алейска (2009</w:t>
            </w: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772D61" w:rsidRPr="00E92434" w:rsidRDefault="00772D61" w:rsidP="00772D61">
            <w:pPr>
              <w:spacing w:before="195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Почётная грамота </w:t>
            </w:r>
            <w:r w:rsidR="008D4E57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управления образования и молодежной политики Алтайского края (2012г).</w:t>
            </w:r>
          </w:p>
        </w:tc>
      </w:tr>
      <w:tr w:rsidR="00772D61" w:rsidRPr="00E92434" w:rsidTr="00971348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61" w:rsidRPr="00E92434" w:rsidRDefault="00772D61" w:rsidP="00772D61">
            <w:pPr>
              <w:spacing w:after="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деятельности ММО на учебный год, приоритетные направления деятельности ММО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D61" w:rsidRPr="00E92434" w:rsidRDefault="00772D61" w:rsidP="00772D61">
            <w:pPr>
              <w:spacing w:before="195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8D4E57" w:rsidRPr="00E92434" w:rsidRDefault="00E92434" w:rsidP="00E92434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D4E57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познавательные способности детей в условиях модернизации образования.</w:t>
            </w:r>
          </w:p>
          <w:p w:rsidR="00772D61" w:rsidRPr="00E92434" w:rsidRDefault="00772D61" w:rsidP="00772D61">
            <w:pPr>
              <w:spacing w:before="195"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ММО:</w:t>
            </w:r>
          </w:p>
          <w:p w:rsidR="00772D61" w:rsidRPr="00E92434" w:rsidRDefault="00971348" w:rsidP="00772D61">
            <w:pPr>
              <w:spacing w:before="195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8D4E57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 использовать новые технологии обучения для повышения познавательного интереса дошкольников.</w:t>
            </w:r>
            <w:r w:rsidR="008D4E57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E57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творчества воспитателей через внедрение нетрадиционных форм работы с детьми в ДОУ.</w:t>
            </w:r>
          </w:p>
          <w:p w:rsidR="00E92434" w:rsidRPr="00E92434" w:rsidRDefault="00971348" w:rsidP="00772D61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E57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</w:t>
            </w:r>
            <w:r w:rsidR="008D4E57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воспитателям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развитии </w:t>
            </w:r>
          </w:p>
          <w:p w:rsidR="00772D61" w:rsidRPr="00E92434" w:rsidRDefault="00772D61" w:rsidP="00772D61">
            <w:pPr>
              <w:spacing w:before="195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творческого потенциала.</w:t>
            </w:r>
          </w:p>
          <w:p w:rsidR="00772D61" w:rsidRPr="00E92434" w:rsidRDefault="00971348" w:rsidP="00772D61">
            <w:pPr>
              <w:spacing w:before="195"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4E57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информационно-образовательных потребностей педагогических работников.</w:t>
            </w:r>
          </w:p>
          <w:p w:rsidR="00772D61" w:rsidRPr="00E92434" w:rsidRDefault="00971348" w:rsidP="00772D61">
            <w:pPr>
              <w:spacing w:before="195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r w:rsidR="008D4E57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772D61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выполнении целевых федеральных и региональных программ образования.</w:t>
            </w:r>
          </w:p>
          <w:p w:rsidR="008D4E57" w:rsidRPr="00E92434" w:rsidRDefault="00971348" w:rsidP="0097134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2434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D4E57" w:rsidRPr="00E92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Продвижение передового опыта.</w:t>
            </w:r>
          </w:p>
          <w:p w:rsidR="008D4E57" w:rsidRPr="00E92434" w:rsidRDefault="008D4E57" w:rsidP="00772D61">
            <w:pPr>
              <w:spacing w:before="195" w:after="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72D61" w:rsidRPr="00E92434" w:rsidRDefault="00772D61" w:rsidP="00772D61">
            <w:pPr>
              <w:spacing w:before="195" w:after="0" w:line="240" w:lineRule="auto"/>
              <w:ind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2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</w:tbl>
    <w:p w:rsidR="00E92434" w:rsidRDefault="00E92434" w:rsidP="00BF7C28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92434" w:rsidRDefault="00E92434" w:rsidP="00BF7C28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7C28" w:rsidRPr="00BF7C28" w:rsidRDefault="00BF7C28" w:rsidP="00BF7C28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C28">
        <w:rPr>
          <w:rFonts w:ascii="Times New Roman" w:hAnsi="Times New Roman" w:cs="Times New Roman"/>
          <w:b/>
          <w:sz w:val="32"/>
          <w:szCs w:val="32"/>
        </w:rPr>
        <w:t xml:space="preserve">План работы ММО воспитателей, </w:t>
      </w:r>
    </w:p>
    <w:p w:rsidR="00BF7C28" w:rsidRDefault="00BF7C28" w:rsidP="00BF7C28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C28">
        <w:rPr>
          <w:rFonts w:ascii="Times New Roman" w:hAnsi="Times New Roman" w:cs="Times New Roman"/>
          <w:b/>
          <w:sz w:val="32"/>
          <w:szCs w:val="32"/>
        </w:rPr>
        <w:t xml:space="preserve">занимающихся ФЭМП в ДОУ </w:t>
      </w:r>
    </w:p>
    <w:p w:rsidR="00A81A58" w:rsidRDefault="00BF7C28" w:rsidP="00BF7C28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7C28">
        <w:rPr>
          <w:rFonts w:ascii="Times New Roman" w:hAnsi="Times New Roman" w:cs="Times New Roman"/>
          <w:b/>
          <w:sz w:val="32"/>
          <w:szCs w:val="32"/>
        </w:rPr>
        <w:t>на 2018-2019 учебный год.</w:t>
      </w:r>
    </w:p>
    <w:p w:rsidR="00BF7C28" w:rsidRDefault="00BF7C28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№1.</w:t>
      </w:r>
    </w:p>
    <w:p w:rsidR="00BF7C28" w:rsidRDefault="00BF7C28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Использование нетрадиционной техники рисования</w:t>
      </w:r>
      <w:r w:rsidR="008D4F5F">
        <w:rPr>
          <w:rFonts w:ascii="Times New Roman" w:hAnsi="Times New Roman" w:cs="Times New Roman"/>
          <w:sz w:val="28"/>
          <w:szCs w:val="28"/>
        </w:rPr>
        <w:t xml:space="preserve"> в работе со старшими дошкольниками при формировании элементарных математических представлений у дошкольников.</w:t>
      </w:r>
    </w:p>
    <w:p w:rsidR="008D4F5F" w:rsidRDefault="008D4F5F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1.Обсуждение и утверждение п</w:t>
      </w:r>
      <w:r w:rsidR="0033619F">
        <w:rPr>
          <w:rFonts w:ascii="Times New Roman" w:hAnsi="Times New Roman" w:cs="Times New Roman"/>
          <w:sz w:val="28"/>
          <w:szCs w:val="28"/>
        </w:rPr>
        <w:t>лана работы ММО на 2018-2019 учебный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4F5F" w:rsidRDefault="008D4F5F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математических способностей детей</w:t>
      </w:r>
      <w:r w:rsidR="00C16697">
        <w:rPr>
          <w:rFonts w:ascii="Times New Roman" w:hAnsi="Times New Roman" w:cs="Times New Roman"/>
          <w:sz w:val="28"/>
          <w:szCs w:val="28"/>
        </w:rPr>
        <w:t xml:space="preserve"> через использование нетрадиционных форм работы воспитателей с детьми.</w:t>
      </w:r>
    </w:p>
    <w:p w:rsidR="0033619F" w:rsidRDefault="0033619F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3.Мастер-класс с использованием нетрадиционной техники рисования в работе воспитателя с детьми старшего дошкольного возраста.</w:t>
      </w:r>
    </w:p>
    <w:p w:rsidR="0033619F" w:rsidRDefault="0033619F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4.Разное.</w:t>
      </w:r>
    </w:p>
    <w:p w:rsidR="0033619F" w:rsidRDefault="0033619F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2.</w:t>
      </w:r>
    </w:p>
    <w:p w:rsidR="0033619F" w:rsidRDefault="0033619F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Использование ИКТ для развития познавательной активности детей дошкольного возраста.</w:t>
      </w:r>
    </w:p>
    <w:p w:rsidR="0033619F" w:rsidRDefault="0033619F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интереса детей к занятиям по ФЭМП посредством использования в работе ИКТ.</w:t>
      </w:r>
    </w:p>
    <w:p w:rsidR="0033619F" w:rsidRDefault="0033619F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2.Открытое занятие  по ФЭМП с использованием ИКТ.</w:t>
      </w:r>
    </w:p>
    <w:p w:rsidR="0033619F" w:rsidRDefault="0033619F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3.Разное.</w:t>
      </w:r>
    </w:p>
    <w:p w:rsidR="0033619F" w:rsidRDefault="0033619F" w:rsidP="0033619F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3.</w:t>
      </w:r>
    </w:p>
    <w:p w:rsidR="00590248" w:rsidRDefault="00590248" w:rsidP="0033619F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Интеллектуальное развитие детей старшего дошкольного возраста через формирование элементарных математических представлений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90248" w:rsidRDefault="00590248" w:rsidP="0033619F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1.Реализация проектно-исследовательской деятельности</w:t>
      </w:r>
      <w:r w:rsidR="007E670D">
        <w:rPr>
          <w:rFonts w:ascii="Times New Roman" w:hAnsi="Times New Roman" w:cs="Times New Roman"/>
          <w:sz w:val="28"/>
          <w:szCs w:val="28"/>
        </w:rPr>
        <w:t xml:space="preserve"> в работе воспитателя при формировании элементарных математических представлений у детей.</w:t>
      </w:r>
    </w:p>
    <w:p w:rsidR="007E670D" w:rsidRDefault="007E670D" w:rsidP="0033619F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2.Дидактические игры по формированию математических представлений, способствующие развитию логического мышления.</w:t>
      </w:r>
    </w:p>
    <w:p w:rsidR="007E670D" w:rsidRDefault="007E670D" w:rsidP="0033619F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3.Разное.</w:t>
      </w:r>
    </w:p>
    <w:p w:rsidR="00971348" w:rsidRDefault="00971348" w:rsidP="0033619F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48" w:rsidRDefault="00971348" w:rsidP="0033619F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434" w:rsidRDefault="00E92434" w:rsidP="0033619F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48" w:rsidRDefault="00971348" w:rsidP="007E670D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70D" w:rsidRDefault="007E670D" w:rsidP="007E670D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4.</w:t>
      </w:r>
    </w:p>
    <w:p w:rsidR="007E670D" w:rsidRDefault="007E670D" w:rsidP="007E670D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Использование развивающей среды для формирования элементарных математических представлений у детей на занятиях по ФЭМП.</w:t>
      </w:r>
    </w:p>
    <w:p w:rsidR="007E670D" w:rsidRDefault="007E670D" w:rsidP="007E670D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2434">
        <w:rPr>
          <w:rFonts w:ascii="Times New Roman" w:hAnsi="Times New Roman" w:cs="Times New Roman"/>
          <w:sz w:val="28"/>
          <w:szCs w:val="28"/>
        </w:rPr>
        <w:t>.Демонстрация центров развития с математическим содержанием (фотографии).</w:t>
      </w:r>
    </w:p>
    <w:p w:rsidR="00E92434" w:rsidRDefault="00E92434" w:rsidP="007E670D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2.Подведение итогов работы в 2018-2019 учебном году.</w:t>
      </w:r>
    </w:p>
    <w:p w:rsidR="00E92434" w:rsidRPr="007E670D" w:rsidRDefault="00E92434" w:rsidP="007E670D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3.Разное.</w:t>
      </w:r>
    </w:p>
    <w:p w:rsidR="007E670D" w:rsidRPr="00590248" w:rsidRDefault="007E670D" w:rsidP="0033619F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9F" w:rsidRDefault="0033619F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9F" w:rsidRPr="0033619F" w:rsidRDefault="0033619F" w:rsidP="00BF7C28">
      <w:pPr>
        <w:shd w:val="clear" w:color="auto" w:fill="FFFFFF" w:themeFill="background1"/>
        <w:spacing w:before="195" w:after="19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C28" w:rsidRPr="00BF7C28" w:rsidRDefault="00BF7C28" w:rsidP="00BF7C28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F7C28" w:rsidRPr="00BF7C28" w:rsidSect="00E9243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7031"/>
    <w:multiLevelType w:val="multilevel"/>
    <w:tmpl w:val="B736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5150"/>
    <w:rsid w:val="0033619F"/>
    <w:rsid w:val="00590248"/>
    <w:rsid w:val="00772D61"/>
    <w:rsid w:val="007E670D"/>
    <w:rsid w:val="008D4E57"/>
    <w:rsid w:val="008D4F5F"/>
    <w:rsid w:val="00971348"/>
    <w:rsid w:val="009B20F6"/>
    <w:rsid w:val="00A81A58"/>
    <w:rsid w:val="00B508FF"/>
    <w:rsid w:val="00BF7C28"/>
    <w:rsid w:val="00C16697"/>
    <w:rsid w:val="00C7352B"/>
    <w:rsid w:val="00E754B7"/>
    <w:rsid w:val="00E92434"/>
    <w:rsid w:val="00F6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7D630-12E5-40F9-86BF-1F0E1EB7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Методист Детский садик</cp:lastModifiedBy>
  <cp:revision>3</cp:revision>
  <dcterms:created xsi:type="dcterms:W3CDTF">2018-09-21T01:16:00Z</dcterms:created>
  <dcterms:modified xsi:type="dcterms:W3CDTF">2018-09-25T04:45:00Z</dcterms:modified>
</cp:coreProperties>
</file>