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C2" w:rsidRDefault="000072C2" w:rsidP="000072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072C2" w:rsidRDefault="000072C2" w:rsidP="000072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мето</w:t>
      </w:r>
      <w:r>
        <w:rPr>
          <w:rFonts w:ascii="Times New Roman" w:hAnsi="Times New Roman" w:cs="Times New Roman"/>
          <w:b/>
          <w:sz w:val="28"/>
          <w:szCs w:val="28"/>
        </w:rPr>
        <w:t>дического объединения педагогов по изобразительной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Алейска</w:t>
      </w:r>
    </w:p>
    <w:p w:rsidR="000072C2" w:rsidRDefault="000072C2" w:rsidP="000072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072C2" w:rsidTr="00985151">
        <w:tc>
          <w:tcPr>
            <w:tcW w:w="3114" w:type="dxa"/>
          </w:tcPr>
          <w:p w:rsidR="000072C2" w:rsidRDefault="000072C2" w:rsidP="00985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6231" w:type="dxa"/>
          </w:tcPr>
          <w:p w:rsidR="000072C2" w:rsidRDefault="000072C2" w:rsidP="00985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0072C2" w:rsidTr="00985151">
        <w:tc>
          <w:tcPr>
            <w:tcW w:w="3114" w:type="dxa"/>
          </w:tcPr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ММО</w:t>
            </w:r>
          </w:p>
        </w:tc>
        <w:tc>
          <w:tcPr>
            <w:tcW w:w="6231" w:type="dxa"/>
          </w:tcPr>
          <w:p w:rsidR="000072C2" w:rsidRPr="00743A5B" w:rsidRDefault="000072C2" w:rsidP="000072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5B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3A5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3A5B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по изобразительной деятельности </w:t>
            </w:r>
            <w:r w:rsidRPr="00743A5B">
              <w:rPr>
                <w:rFonts w:ascii="Times New Roman" w:hAnsi="Times New Roman" w:cs="Times New Roman"/>
                <w:sz w:val="28"/>
                <w:szCs w:val="28"/>
              </w:rPr>
              <w:t>города Алейска</w:t>
            </w:r>
          </w:p>
        </w:tc>
      </w:tr>
      <w:tr w:rsidR="000072C2" w:rsidTr="00985151">
        <w:tc>
          <w:tcPr>
            <w:tcW w:w="3114" w:type="dxa"/>
          </w:tcPr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ММО</w:t>
            </w:r>
          </w:p>
        </w:tc>
        <w:tc>
          <w:tcPr>
            <w:tcW w:w="6231" w:type="dxa"/>
          </w:tcPr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5B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F4577">
              <w:rPr>
                <w:rFonts w:ascii="Times New Roman" w:hAnsi="Times New Roman" w:cs="Times New Roman"/>
                <w:sz w:val="28"/>
                <w:szCs w:val="28"/>
              </w:rPr>
              <w:t>Соколинская Елена Викторовна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5B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</w:t>
            </w:r>
            <w:r w:rsidR="000F4577">
              <w:rPr>
                <w:rFonts w:ascii="Times New Roman" w:hAnsi="Times New Roman" w:cs="Times New Roman"/>
                <w:sz w:val="28"/>
                <w:szCs w:val="28"/>
              </w:rPr>
              <w:t xml:space="preserve"> по ИЗО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5B">
              <w:rPr>
                <w:rFonts w:ascii="Times New Roman" w:hAnsi="Times New Roman" w:cs="Times New Roman"/>
                <w:i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МБДОУ «Детский сад № 5» г. Алейска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Учебное заведение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Барнаульск</w:t>
            </w:r>
            <w:r w:rsidR="000F4577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 w:rsidR="000F4577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577">
              <w:rPr>
                <w:rFonts w:ascii="Times New Roman" w:hAnsi="Times New Roman" w:cs="Times New Roman"/>
                <w:sz w:val="28"/>
                <w:szCs w:val="28"/>
              </w:rPr>
              <w:t>училище</w:t>
            </w:r>
            <w:proofErr w:type="gramEnd"/>
            <w:r w:rsidR="000F4577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Стаж работы – </w:t>
            </w:r>
            <w:r w:rsidR="000F45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Квалификация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Награды и достижения:</w:t>
            </w:r>
          </w:p>
          <w:p w:rsidR="000072C2" w:rsidRDefault="000072C2" w:rsidP="002935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Почетная грамота Администрации города Алейска (20</w:t>
            </w:r>
            <w:r w:rsidR="002935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  <w:p w:rsidR="0029352E" w:rsidRDefault="0029352E" w:rsidP="002935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Управления Алтайского края по образованию и делам молодежи (2010 год)</w:t>
            </w:r>
          </w:p>
          <w:p w:rsidR="0029352E" w:rsidRDefault="0029352E" w:rsidP="002935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Почетная грамота Министерства образования (2015 год)</w:t>
            </w:r>
          </w:p>
          <w:p w:rsidR="0029352E" w:rsidRPr="00743A5B" w:rsidRDefault="0029352E" w:rsidP="002935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Звание «Ветеран труда Алтайского края»</w:t>
            </w:r>
          </w:p>
        </w:tc>
      </w:tr>
      <w:tr w:rsidR="000072C2" w:rsidTr="00985151">
        <w:tc>
          <w:tcPr>
            <w:tcW w:w="3114" w:type="dxa"/>
          </w:tcPr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деятельности ММО</w:t>
            </w:r>
          </w:p>
        </w:tc>
        <w:tc>
          <w:tcPr>
            <w:tcW w:w="6231" w:type="dxa"/>
          </w:tcPr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75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профессиональной компетентности педагогов, изучение новых моделей образовательной деятельности с детьми в соответствии с ФГОС ДОО.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повышать профессиональную компетентность педагогов;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выявлять, изучать наиболее ценный опыт педагогической инновационной деятельности;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различные формы работы </w:t>
            </w:r>
            <w:r w:rsidR="0029352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52E">
              <w:rPr>
                <w:rFonts w:ascii="Times New Roman" w:hAnsi="Times New Roman" w:cs="Times New Roman"/>
                <w:sz w:val="28"/>
                <w:szCs w:val="28"/>
              </w:rPr>
              <w:t>гармоничного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2935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дошкольников;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находить применение полученных знаний в образовательных отношениях, методах воспитания, обучения, образования;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внедрять новые технологии, способствующие активной деятельности дошкольников и сохранению их здоровья;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творческий потенциал личности педагога через активное участие в работе МО, трансляции педагогического опыта;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педагогов потребность в непрерывном профессиональном росте, постоянном самосовершенствовании;</w:t>
            </w:r>
          </w:p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повышению профессиональной квал</w:t>
            </w:r>
            <w:r w:rsidR="0029352E">
              <w:rPr>
                <w:rFonts w:ascii="Times New Roman" w:hAnsi="Times New Roman" w:cs="Times New Roman"/>
                <w:sz w:val="28"/>
                <w:szCs w:val="28"/>
              </w:rPr>
              <w:t>ификации и мастерства педагогов;</w:t>
            </w:r>
          </w:p>
          <w:p w:rsidR="0029352E" w:rsidRPr="00550753" w:rsidRDefault="0029352E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методику преподавания рисования, лепки, аппликации.</w:t>
            </w:r>
          </w:p>
        </w:tc>
      </w:tr>
      <w:tr w:rsidR="000072C2" w:rsidTr="00985151">
        <w:tc>
          <w:tcPr>
            <w:tcW w:w="3114" w:type="dxa"/>
          </w:tcPr>
          <w:p w:rsidR="000072C2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опыт</w:t>
            </w:r>
          </w:p>
        </w:tc>
        <w:tc>
          <w:tcPr>
            <w:tcW w:w="6231" w:type="dxa"/>
          </w:tcPr>
          <w:p w:rsidR="000072C2" w:rsidRPr="00AA4464" w:rsidRDefault="000072C2" w:rsidP="009851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072C2" w:rsidRDefault="000072C2" w:rsidP="000072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C2" w:rsidRDefault="000072C2" w:rsidP="000072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ММО на 2018 – 2019 учебный год</w:t>
      </w:r>
    </w:p>
    <w:p w:rsidR="000072C2" w:rsidRPr="002942D6" w:rsidRDefault="000072C2" w:rsidP="000072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№ 1: </w:t>
      </w: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29352E" w:rsidRPr="0029352E" w:rsidRDefault="000072C2" w:rsidP="005F713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D6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52E" w:rsidRPr="0029352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«Здоровьесберегающая педагогика и изобразительное творчество»</w:t>
      </w:r>
    </w:p>
    <w:p w:rsidR="0029352E" w:rsidRDefault="0029352E" w:rsidP="002935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«Краски осени»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2C2" w:rsidRPr="002942D6" w:rsidRDefault="000072C2" w:rsidP="0029352E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2D6">
        <w:rPr>
          <w:rFonts w:ascii="Times New Roman" w:hAnsi="Times New Roman" w:cs="Times New Roman"/>
          <w:i/>
          <w:sz w:val="28"/>
          <w:szCs w:val="28"/>
        </w:rPr>
        <w:t>План проведения:</w:t>
      </w:r>
    </w:p>
    <w:p w:rsidR="005F7134" w:rsidRPr="005F7134" w:rsidRDefault="005F7134" w:rsidP="005F71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F7134">
        <w:rPr>
          <w:rFonts w:ascii="Times New Roman" w:hAnsi="Times New Roman" w:cs="Times New Roman"/>
          <w:sz w:val="28"/>
          <w:szCs w:val="28"/>
        </w:rPr>
        <w:t xml:space="preserve">тверждение плана работы ММО на 2018 – 2019 уч.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F7134">
        <w:rPr>
          <w:rFonts w:ascii="Times New Roman" w:hAnsi="Times New Roman" w:cs="Times New Roman"/>
          <w:sz w:val="28"/>
          <w:szCs w:val="28"/>
        </w:rPr>
        <w:t>од.</w:t>
      </w:r>
    </w:p>
    <w:p w:rsidR="000072C2" w:rsidRDefault="005F7134" w:rsidP="000072C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Сенсомоторное развитие дошкольников на занятиях по изобразительному искусству.</w:t>
      </w:r>
    </w:p>
    <w:p w:rsidR="000072C2" w:rsidRDefault="005F7134" w:rsidP="000072C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наблюдения за сенсомоторным развитием детей.</w:t>
      </w:r>
    </w:p>
    <w:p w:rsidR="005F7134" w:rsidRDefault="005F7134" w:rsidP="005F713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34">
        <w:rPr>
          <w:rFonts w:ascii="Times New Roman" w:hAnsi="Times New Roman" w:cs="Times New Roman"/>
          <w:sz w:val="28"/>
          <w:szCs w:val="28"/>
        </w:rPr>
        <w:t>Выставка детских рисунков «Краски осени».</w:t>
      </w:r>
    </w:p>
    <w:p w:rsidR="000072C2" w:rsidRDefault="000072C2" w:rsidP="00007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2C2" w:rsidRDefault="000072C2" w:rsidP="000072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№ 2: </w:t>
      </w:r>
      <w:r w:rsidR="005F7134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рь</w:t>
      </w:r>
    </w:p>
    <w:p w:rsidR="000072C2" w:rsidRDefault="000072C2" w:rsidP="000072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F7134">
        <w:rPr>
          <w:rFonts w:ascii="Times New Roman" w:hAnsi="Times New Roman" w:cs="Times New Roman"/>
          <w:sz w:val="28"/>
          <w:szCs w:val="28"/>
        </w:rPr>
        <w:t>Работа по изобразительному творчеству в рамках социоэмоциональной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72C2" w:rsidRPr="002942D6" w:rsidRDefault="000072C2" w:rsidP="000072C2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2D6">
        <w:rPr>
          <w:rFonts w:ascii="Times New Roman" w:hAnsi="Times New Roman" w:cs="Times New Roman"/>
          <w:i/>
          <w:sz w:val="28"/>
          <w:szCs w:val="28"/>
        </w:rPr>
        <w:t>План проведения:</w:t>
      </w:r>
    </w:p>
    <w:p w:rsidR="000072C2" w:rsidRDefault="005F7134" w:rsidP="000072C2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построения программы.</w:t>
      </w:r>
    </w:p>
    <w:p w:rsidR="005F7134" w:rsidRDefault="005F7134" w:rsidP="000072C2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Культурологическое развитие детей с использованием портретной живописи.</w:t>
      </w:r>
    </w:p>
    <w:p w:rsidR="005F7134" w:rsidRDefault="005F7134" w:rsidP="000072C2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личности ребенка путем осознания себя во времени.</w:t>
      </w:r>
    </w:p>
    <w:p w:rsidR="000072C2" w:rsidRDefault="000072C2" w:rsidP="000072C2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5F7134">
        <w:rPr>
          <w:rFonts w:ascii="Times New Roman" w:hAnsi="Times New Roman" w:cs="Times New Roman"/>
          <w:sz w:val="28"/>
          <w:szCs w:val="28"/>
        </w:rPr>
        <w:t>детских работ «Новогодние чудеса».</w:t>
      </w:r>
    </w:p>
    <w:p w:rsidR="000072C2" w:rsidRDefault="000072C2" w:rsidP="00007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2C2" w:rsidRDefault="000072C2" w:rsidP="000072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Заседание № 3: </w:t>
      </w:r>
      <w:r>
        <w:rPr>
          <w:rFonts w:ascii="Times New Roman" w:hAnsi="Times New Roman" w:cs="Times New Roman"/>
          <w:sz w:val="28"/>
          <w:szCs w:val="28"/>
        </w:rPr>
        <w:t>март</w:t>
      </w:r>
    </w:p>
    <w:p w:rsidR="005F7134" w:rsidRDefault="000072C2" w:rsidP="005F713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="005F7134" w:rsidRPr="005F713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 художественной выразительности в портрете»</w:t>
      </w:r>
      <w:r w:rsidR="005F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7134" w:rsidRPr="005F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«Палитра эмоций»</w:t>
      </w:r>
      <w:r w:rsidR="005F7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2C2" w:rsidRPr="002942D6" w:rsidRDefault="000072C2" w:rsidP="005F7134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942D6">
        <w:rPr>
          <w:rFonts w:ascii="Times New Roman" w:hAnsi="Times New Roman" w:cs="Times New Roman"/>
          <w:i/>
          <w:sz w:val="28"/>
          <w:szCs w:val="28"/>
        </w:rPr>
        <w:t>План проведения:</w:t>
      </w:r>
    </w:p>
    <w:p w:rsidR="000072C2" w:rsidRDefault="005F7134" w:rsidP="000072C2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портретной живописи. Цикл «Я и время».</w:t>
      </w:r>
    </w:p>
    <w:p w:rsidR="005F7134" w:rsidRDefault="005F7134" w:rsidP="005F7134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«Мое прошлое, настоящее, будущее»</w:t>
      </w:r>
    </w:p>
    <w:p w:rsidR="005F7134" w:rsidRDefault="005F7134" w:rsidP="005F7134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«Автопортрет»</w:t>
      </w:r>
    </w:p>
    <w:p w:rsidR="005F7134" w:rsidRDefault="005F7134" w:rsidP="005F7134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«Взрослые и дети»</w:t>
      </w:r>
    </w:p>
    <w:p w:rsidR="005F7134" w:rsidRDefault="005F7134" w:rsidP="005F7134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2E38E1">
        <w:rPr>
          <w:rFonts w:ascii="Times New Roman" w:hAnsi="Times New Roman" w:cs="Times New Roman"/>
          <w:sz w:val="28"/>
          <w:szCs w:val="28"/>
        </w:rPr>
        <w:t>Когда мама была маленькой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38E1" w:rsidRDefault="002E38E1" w:rsidP="005F7134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 чего начинается жизнь»</w:t>
      </w:r>
    </w:p>
    <w:p w:rsidR="002E38E1" w:rsidRDefault="002E38E1" w:rsidP="002E38E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F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«Палитра эмоций»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8E1" w:rsidRDefault="002E38E1" w:rsidP="000072C2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C2" w:rsidRDefault="000072C2" w:rsidP="000072C2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№ 4: </w:t>
      </w:r>
      <w:r>
        <w:rPr>
          <w:rFonts w:ascii="Times New Roman" w:hAnsi="Times New Roman" w:cs="Times New Roman"/>
          <w:sz w:val="28"/>
          <w:szCs w:val="28"/>
        </w:rPr>
        <w:t>май</w:t>
      </w:r>
    </w:p>
    <w:p w:rsidR="002E38E1" w:rsidRDefault="000072C2" w:rsidP="000072C2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Итоговое заседание. </w:t>
      </w:r>
    </w:p>
    <w:p w:rsidR="000072C2" w:rsidRDefault="000072C2" w:rsidP="000072C2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2C2" w:rsidRPr="00A047D8" w:rsidRDefault="000072C2" w:rsidP="000072C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047D8">
        <w:rPr>
          <w:rFonts w:ascii="Times New Roman" w:hAnsi="Times New Roman" w:cs="Times New Roman"/>
          <w:sz w:val="28"/>
          <w:szCs w:val="28"/>
        </w:rPr>
        <w:t>Подведение итогов ММО за год.</w:t>
      </w:r>
    </w:p>
    <w:p w:rsidR="000072C2" w:rsidRPr="00A047D8" w:rsidRDefault="002E38E1" w:rsidP="000072C2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русской национальной культурой.</w:t>
      </w:r>
    </w:p>
    <w:p w:rsidR="000072C2" w:rsidRPr="00A047D8" w:rsidRDefault="002E38E1" w:rsidP="000072C2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«</w:t>
      </w:r>
      <w:r w:rsidR="00AB6B91">
        <w:rPr>
          <w:rFonts w:ascii="Times New Roman" w:hAnsi="Times New Roman" w:cs="Times New Roman"/>
          <w:sz w:val="28"/>
          <w:szCs w:val="28"/>
        </w:rPr>
        <w:t>Радужный хоровод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6B9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576EF" w:rsidRDefault="006576EF"/>
    <w:sectPr w:rsidR="0065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04C6A"/>
    <w:multiLevelType w:val="hybridMultilevel"/>
    <w:tmpl w:val="D85E1BD8"/>
    <w:lvl w:ilvl="0" w:tplc="22DE0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1D0BA2"/>
    <w:multiLevelType w:val="hybridMultilevel"/>
    <w:tmpl w:val="975660DE"/>
    <w:lvl w:ilvl="0" w:tplc="74D0D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233E1F"/>
    <w:multiLevelType w:val="hybridMultilevel"/>
    <w:tmpl w:val="A8BCCCBA"/>
    <w:lvl w:ilvl="0" w:tplc="BAAA884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F804E22"/>
    <w:multiLevelType w:val="hybridMultilevel"/>
    <w:tmpl w:val="EB525EF8"/>
    <w:lvl w:ilvl="0" w:tplc="74D0D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F1"/>
    <w:rsid w:val="000072C2"/>
    <w:rsid w:val="000F4577"/>
    <w:rsid w:val="0029352E"/>
    <w:rsid w:val="002E38E1"/>
    <w:rsid w:val="00433EF1"/>
    <w:rsid w:val="005F7134"/>
    <w:rsid w:val="006576EF"/>
    <w:rsid w:val="00A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9980"/>
  <w15:chartTrackingRefBased/>
  <w15:docId w15:val="{FBBA4407-8DD2-4D18-BB43-70F5CACD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FCFA-6694-4FC1-A90D-7F096758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2018-09-24T03:21:00Z</dcterms:created>
  <dcterms:modified xsi:type="dcterms:W3CDTF">2018-09-24T04:10:00Z</dcterms:modified>
</cp:coreProperties>
</file>