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AE645"/>
  <w:body>
    <w:p w:rsidR="002B4612" w:rsidRPr="0015673B" w:rsidRDefault="002B4612" w:rsidP="002B4612">
      <w:pPr>
        <w:spacing w:after="0" w:line="216" w:lineRule="auto"/>
        <w:ind w:left="-66"/>
        <w:jc w:val="center"/>
        <w:rPr>
          <w:rFonts w:ascii="Times New Roman" w:hAnsi="Times New Roman" w:cs="Times New Roman"/>
          <w:bCs/>
          <w:color w:val="002060"/>
          <w:sz w:val="20"/>
          <w:szCs w:val="20"/>
        </w:rPr>
      </w:pPr>
      <w:bookmarkStart w:id="0" w:name="_GoBack"/>
      <w:bookmarkEnd w:id="0"/>
      <w:r w:rsidRPr="0015673B">
        <w:rPr>
          <w:rFonts w:ascii="Times New Roman" w:hAnsi="Times New Roman" w:cs="Times New Roman"/>
          <w:color w:val="002060"/>
          <w:sz w:val="20"/>
          <w:szCs w:val="20"/>
        </w:rPr>
        <w:t>Филиал</w:t>
      </w:r>
      <w:r w:rsidRPr="0015673B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ФБУЗ «Центр гигиены и эпидемиологии в Алтайском крае в городе Алейске, Алейском,</w:t>
      </w:r>
    </w:p>
    <w:p w:rsidR="002B4612" w:rsidRPr="0015673B" w:rsidRDefault="002B4612" w:rsidP="002B4612">
      <w:pPr>
        <w:pStyle w:val="ConsPlusNormal"/>
        <w:spacing w:line="216" w:lineRule="auto"/>
        <w:ind w:left="-66"/>
        <w:jc w:val="center"/>
        <w:rPr>
          <w:color w:val="002060"/>
          <w:sz w:val="20"/>
          <w:szCs w:val="20"/>
        </w:rPr>
      </w:pPr>
      <w:r w:rsidRPr="0015673B">
        <w:rPr>
          <w:bCs/>
          <w:color w:val="002060"/>
          <w:sz w:val="20"/>
          <w:szCs w:val="20"/>
        </w:rPr>
        <w:t>Калманском, Топчихинском, Усть-Калманском, Усть-Пристанском и Чарышском районах</w:t>
      </w:r>
      <w:r w:rsidRPr="0015673B">
        <w:rPr>
          <w:color w:val="002060"/>
          <w:sz w:val="20"/>
          <w:szCs w:val="20"/>
        </w:rPr>
        <w:t>»</w:t>
      </w:r>
    </w:p>
    <w:p w:rsidR="002B4612" w:rsidRPr="0015673B" w:rsidRDefault="002B4612" w:rsidP="002B4612">
      <w:pPr>
        <w:pStyle w:val="ConsPlusNormal"/>
        <w:spacing w:line="216" w:lineRule="auto"/>
        <w:ind w:left="-66"/>
        <w:jc w:val="center"/>
        <w:rPr>
          <w:color w:val="002060"/>
          <w:sz w:val="20"/>
          <w:szCs w:val="20"/>
        </w:rPr>
      </w:pPr>
      <w:r w:rsidRPr="0015673B">
        <w:rPr>
          <w:color w:val="002060"/>
          <w:sz w:val="20"/>
          <w:szCs w:val="20"/>
        </w:rPr>
        <w:t>Группа по защите прав потребителей, гигиенического обучения и воспитания населения</w:t>
      </w:r>
    </w:p>
    <w:p w:rsidR="002B4612" w:rsidRPr="0015673B" w:rsidRDefault="002B4612" w:rsidP="002B4612">
      <w:pPr>
        <w:pStyle w:val="ConsPlusNormal"/>
        <w:spacing w:line="216" w:lineRule="auto"/>
        <w:ind w:left="-66"/>
        <w:jc w:val="center"/>
        <w:rPr>
          <w:color w:val="002060"/>
          <w:sz w:val="20"/>
          <w:szCs w:val="20"/>
        </w:rPr>
      </w:pPr>
      <w:proofErr w:type="gramStart"/>
      <w:r w:rsidRPr="0015673B">
        <w:rPr>
          <w:color w:val="002060"/>
          <w:sz w:val="20"/>
          <w:szCs w:val="20"/>
        </w:rPr>
        <w:t>658130,  Алтайский</w:t>
      </w:r>
      <w:proofErr w:type="gramEnd"/>
      <w:r w:rsidRPr="0015673B">
        <w:rPr>
          <w:color w:val="002060"/>
          <w:sz w:val="20"/>
          <w:szCs w:val="20"/>
        </w:rPr>
        <w:t xml:space="preserve"> край, г. Алейск, </w:t>
      </w:r>
      <w:proofErr w:type="spellStart"/>
      <w:r w:rsidRPr="0015673B">
        <w:rPr>
          <w:color w:val="002060"/>
          <w:sz w:val="20"/>
          <w:szCs w:val="20"/>
        </w:rPr>
        <w:t>пр</w:t>
      </w:r>
      <w:proofErr w:type="spellEnd"/>
      <w:r w:rsidRPr="0015673B">
        <w:rPr>
          <w:color w:val="002060"/>
          <w:sz w:val="20"/>
          <w:szCs w:val="20"/>
        </w:rPr>
        <w:t>-д. Олимпийский, 7</w:t>
      </w:r>
    </w:p>
    <w:p w:rsidR="002B4612" w:rsidRPr="0015673B" w:rsidRDefault="002B4612" w:rsidP="002B4612">
      <w:pPr>
        <w:pStyle w:val="a6"/>
        <w:ind w:left="-66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15673B">
        <w:rPr>
          <w:rFonts w:ascii="Times New Roman" w:hAnsi="Times New Roman" w:cs="Times New Roman"/>
          <w:color w:val="002060"/>
          <w:sz w:val="20"/>
          <w:szCs w:val="20"/>
          <w:lang w:eastAsia="en-US"/>
        </w:rPr>
        <w:t xml:space="preserve">Тел/факс (38553) 66-0-37, </w:t>
      </w:r>
      <w:r w:rsidRPr="0015673B">
        <w:rPr>
          <w:rFonts w:ascii="Times New Roman" w:hAnsi="Times New Roman" w:cs="Times New Roman"/>
          <w:color w:val="002060"/>
          <w:sz w:val="20"/>
          <w:szCs w:val="20"/>
          <w:lang w:val="en-US"/>
        </w:rPr>
        <w:t>E</w:t>
      </w:r>
      <w:r w:rsidRPr="0015673B">
        <w:rPr>
          <w:rFonts w:ascii="Times New Roman" w:hAnsi="Times New Roman" w:cs="Times New Roman"/>
          <w:color w:val="002060"/>
          <w:sz w:val="20"/>
          <w:szCs w:val="20"/>
        </w:rPr>
        <w:t>-</w:t>
      </w:r>
      <w:r w:rsidRPr="0015673B">
        <w:rPr>
          <w:rFonts w:ascii="Times New Roman" w:hAnsi="Times New Roman" w:cs="Times New Roman"/>
          <w:color w:val="002060"/>
          <w:sz w:val="20"/>
          <w:szCs w:val="20"/>
          <w:lang w:val="en-US"/>
        </w:rPr>
        <w:t>mail</w:t>
      </w:r>
      <w:r w:rsidRPr="0015673B">
        <w:rPr>
          <w:rFonts w:ascii="Times New Roman" w:hAnsi="Times New Roman" w:cs="Times New Roman"/>
          <w:color w:val="002060"/>
          <w:sz w:val="20"/>
          <w:szCs w:val="20"/>
        </w:rPr>
        <w:t xml:space="preserve">: </w:t>
      </w:r>
      <w:hyperlink r:id="rId4" w:history="1">
        <w:r w:rsidRPr="0015673B">
          <w:rPr>
            <w:rStyle w:val="a5"/>
            <w:rFonts w:ascii="Times New Roman" w:hAnsi="Times New Roman" w:cs="Times New Roman"/>
            <w:color w:val="002060"/>
            <w:sz w:val="20"/>
            <w:szCs w:val="20"/>
            <w:lang w:eastAsia="en-US"/>
          </w:rPr>
          <w:t>aleysk@altcge.ru</w:t>
        </w:r>
      </w:hyperlink>
    </w:p>
    <w:p w:rsidR="002B4612" w:rsidRPr="0015673B" w:rsidRDefault="002B4612" w:rsidP="002B4612">
      <w:pPr>
        <w:pStyle w:val="a6"/>
        <w:ind w:left="-66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15673B">
        <w:rPr>
          <w:rFonts w:ascii="Times New Roman" w:hAnsi="Times New Roman" w:cs="Times New Roman"/>
          <w:color w:val="002060"/>
          <w:sz w:val="20"/>
          <w:szCs w:val="20"/>
          <w:u w:val="single"/>
        </w:rPr>
        <w:t>2022 г.</w:t>
      </w:r>
    </w:p>
    <w:p w:rsidR="002B4612" w:rsidRPr="0015673B" w:rsidRDefault="002B4612" w:rsidP="002B4612">
      <w:pPr>
        <w:spacing w:after="0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C77E40" w:rsidRPr="00C11FE6" w:rsidRDefault="0081384F" w:rsidP="007E7E93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1FE6">
        <w:rPr>
          <w:rFonts w:ascii="Times New Roman" w:hAnsi="Times New Roman" w:cs="Times New Roman"/>
          <w:b/>
          <w:i/>
          <w:color w:val="632423" w:themeColor="accent2" w:themeShade="80"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 мая Международный День семьи</w:t>
      </w:r>
      <w:r w:rsidR="007E7E93" w:rsidRPr="00C11FE6">
        <w:rPr>
          <w:rFonts w:ascii="Times New Roman" w:hAnsi="Times New Roman" w:cs="Times New Roman"/>
          <w:b/>
          <w:i/>
          <w:color w:val="632423" w:themeColor="accent2" w:themeShade="80"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</w:p>
    <w:p w:rsidR="0015673B" w:rsidRPr="00C11FE6" w:rsidRDefault="0015673B" w:rsidP="0015673B">
      <w:pPr>
        <w:shd w:val="clear" w:color="auto" w:fill="2AE6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outline/>
          <w:color w:val="632423" w:themeColor="accent2" w:themeShade="8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:rsidR="0015673B" w:rsidRPr="0015673B" w:rsidRDefault="0015673B" w:rsidP="0015673B">
      <w:pPr>
        <w:shd w:val="clear" w:color="auto" w:fill="2AE6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5673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Семья – это главный критерий, поверьте!</w:t>
      </w:r>
    </w:p>
    <w:p w:rsidR="0015673B" w:rsidRPr="0015673B" w:rsidRDefault="0015673B" w:rsidP="0015673B">
      <w:pPr>
        <w:shd w:val="clear" w:color="auto" w:fill="2AE6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5673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Цените семью! Берегите и верьте!</w:t>
      </w:r>
    </w:p>
    <w:p w:rsidR="0015673B" w:rsidRPr="0015673B" w:rsidRDefault="0015673B" w:rsidP="0015673B">
      <w:pPr>
        <w:shd w:val="clear" w:color="auto" w:fill="2AE6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5673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Семья – это дом, это дети, родные,</w:t>
      </w:r>
    </w:p>
    <w:p w:rsidR="0015673B" w:rsidRPr="0015673B" w:rsidRDefault="0015673B" w:rsidP="0015673B">
      <w:pPr>
        <w:shd w:val="clear" w:color="auto" w:fill="2AE6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5673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Родители славные и дорогие!</w:t>
      </w:r>
    </w:p>
    <w:p w:rsidR="0015673B" w:rsidRPr="0015673B" w:rsidRDefault="0015673B" w:rsidP="0015673B">
      <w:pPr>
        <w:shd w:val="clear" w:color="auto" w:fill="2AE6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5673B" w:rsidRPr="0015673B" w:rsidRDefault="0015673B" w:rsidP="0015673B">
      <w:pPr>
        <w:shd w:val="clear" w:color="auto" w:fill="2AE6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5673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Любовь, понимание, забота и ласка…</w:t>
      </w:r>
    </w:p>
    <w:p w:rsidR="0015673B" w:rsidRPr="0015673B" w:rsidRDefault="0015673B" w:rsidP="0015673B">
      <w:pPr>
        <w:shd w:val="clear" w:color="auto" w:fill="2AE6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5673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Семья – это чудо и райская сказка,</w:t>
      </w:r>
    </w:p>
    <w:p w:rsidR="0015673B" w:rsidRPr="0015673B" w:rsidRDefault="0015673B" w:rsidP="0015673B">
      <w:pPr>
        <w:shd w:val="clear" w:color="auto" w:fill="2AE6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5673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Надежность, опора, стремление, успех,</w:t>
      </w:r>
    </w:p>
    <w:p w:rsidR="0015673B" w:rsidRDefault="0015673B" w:rsidP="0015673B">
      <w:pPr>
        <w:shd w:val="clear" w:color="auto" w:fill="2AE6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B4B4B"/>
          <w:sz w:val="24"/>
          <w:szCs w:val="24"/>
        </w:rPr>
      </w:pPr>
      <w:r w:rsidRPr="0015673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 детский прекрасный, радостный смех!</w:t>
      </w:r>
      <w:r w:rsidRPr="0015673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15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7E7E93">
        <w:rPr>
          <w:rFonts w:ascii="Times New Roman" w:hAnsi="Times New Roman" w:cs="Times New Roman"/>
          <w:i/>
          <w:color w:val="0000FF"/>
          <w:sz w:val="28"/>
          <w:szCs w:val="28"/>
        </w:rPr>
        <w:br/>
      </w:r>
      <w:r w:rsidR="00DD2EBB">
        <w:rPr>
          <w:noProof/>
          <w:color w:val="0000FF"/>
          <w:lang w:eastAsia="ru-RU"/>
        </w:rPr>
        <w:drawing>
          <wp:inline distT="0" distB="0" distL="0" distR="0">
            <wp:extent cx="5676900" cy="4667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328" cy="467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84F" w:rsidRPr="00DD2EBB">
        <w:rPr>
          <w:rFonts w:ascii="Times New Roman" w:hAnsi="Times New Roman" w:cs="Times New Roman"/>
          <w:i/>
          <w:color w:val="0000FF"/>
          <w:sz w:val="28"/>
          <w:szCs w:val="28"/>
        </w:rPr>
        <w:br/>
      </w:r>
    </w:p>
    <w:p w:rsidR="0015673B" w:rsidRDefault="0015673B" w:rsidP="0015673B">
      <w:pPr>
        <w:shd w:val="clear" w:color="auto" w:fill="2AE6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B4B4B"/>
          <w:sz w:val="24"/>
          <w:szCs w:val="24"/>
        </w:rPr>
      </w:pPr>
    </w:p>
    <w:p w:rsidR="002B4612" w:rsidRPr="0015673B" w:rsidRDefault="0015673B" w:rsidP="0015673B">
      <w:pPr>
        <w:shd w:val="clear" w:color="auto" w:fill="2AE6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5673B">
        <w:rPr>
          <w:rFonts w:ascii="Times New Roman" w:hAnsi="Times New Roman" w:cs="Times New Roman"/>
          <w:color w:val="002060"/>
          <w:sz w:val="24"/>
          <w:szCs w:val="24"/>
        </w:rPr>
        <w:t>Семья – это наш с вами очаг, в котором горит огонек надежды. И чтобы он не погас, и нам всегда было</w:t>
      </w:r>
      <w:r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15673B">
        <w:rPr>
          <w:rFonts w:ascii="Times New Roman" w:hAnsi="Times New Roman" w:cs="Times New Roman"/>
          <w:color w:val="002060"/>
          <w:sz w:val="24"/>
          <w:szCs w:val="24"/>
        </w:rPr>
        <w:t xml:space="preserve"> где отогреться, нужно его поддерживать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r w:rsidRPr="0015673B">
        <w:rPr>
          <w:rFonts w:ascii="Times New Roman" w:hAnsi="Times New Roman" w:cs="Times New Roman"/>
          <w:color w:val="002060"/>
          <w:sz w:val="24"/>
          <w:szCs w:val="24"/>
        </w:rPr>
        <w:t>делать свой личный вклад в виде безусловной любви, терпения, уважения и понимания. Хорошая и крепкая семья – это истинное богатство</w:t>
      </w:r>
      <w:r>
        <w:rPr>
          <w:rFonts w:ascii="Times New Roman" w:hAnsi="Times New Roman" w:cs="Times New Roman"/>
          <w:color w:val="002060"/>
          <w:sz w:val="24"/>
          <w:szCs w:val="24"/>
        </w:rPr>
        <w:t>!</w:t>
      </w:r>
    </w:p>
    <w:sectPr w:rsidR="002B4612" w:rsidRPr="0015673B" w:rsidSect="0015673B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21"/>
    <w:rsid w:val="00060557"/>
    <w:rsid w:val="0015673B"/>
    <w:rsid w:val="002B4612"/>
    <w:rsid w:val="00447DCA"/>
    <w:rsid w:val="004A39A6"/>
    <w:rsid w:val="004F42D3"/>
    <w:rsid w:val="006171E2"/>
    <w:rsid w:val="006670DD"/>
    <w:rsid w:val="007E7E93"/>
    <w:rsid w:val="0081384F"/>
    <w:rsid w:val="00C11FE6"/>
    <w:rsid w:val="00C54308"/>
    <w:rsid w:val="00C77E40"/>
    <w:rsid w:val="00DD2EBB"/>
    <w:rsid w:val="00E73C21"/>
    <w:rsid w:val="00E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ae645"/>
    </o:shapedefaults>
    <o:shapelayout v:ext="edit">
      <o:idmap v:ext="edit" data="1"/>
    </o:shapelayout>
  </w:shapeDefaults>
  <w:decimalSymbol w:val=","/>
  <w:listSeparator w:val=";"/>
  <w15:docId w15:val="{719EF064-8213-48F0-AD13-E20E951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8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4612"/>
    <w:rPr>
      <w:color w:val="0000FF"/>
      <w:u w:val="single"/>
    </w:rPr>
  </w:style>
  <w:style w:type="paragraph" w:styleId="a6">
    <w:name w:val="No Spacing"/>
    <w:uiPriority w:val="1"/>
    <w:qFormat/>
    <w:rsid w:val="002B461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B46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56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673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leysk@altc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2022-05-13T03:07:00Z</cp:lastPrinted>
  <dcterms:created xsi:type="dcterms:W3CDTF">2022-05-16T15:02:00Z</dcterms:created>
  <dcterms:modified xsi:type="dcterms:W3CDTF">2022-05-16T15:02:00Z</dcterms:modified>
</cp:coreProperties>
</file>