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5E" w:rsidRPr="0049288A" w:rsidRDefault="003F775E" w:rsidP="003F775E">
      <w:pPr>
        <w:pStyle w:val="a3"/>
        <w:suppressAutoHyphens/>
        <w:ind w:right="38" w:firstLine="720"/>
        <w:jc w:val="center"/>
        <w:rPr>
          <w:rFonts w:ascii="Times New Roman" w:hAnsi="Times New Roman"/>
          <w:sz w:val="28"/>
          <w:szCs w:val="28"/>
        </w:rPr>
      </w:pPr>
      <w:r w:rsidRPr="0049288A">
        <w:rPr>
          <w:rFonts w:ascii="Times New Roman" w:hAnsi="Times New Roman"/>
          <w:sz w:val="28"/>
          <w:szCs w:val="28"/>
        </w:rPr>
        <w:t xml:space="preserve">Анализ детского дорожно-транспортного травматизма на территории Алтайского края и </w:t>
      </w:r>
      <w:proofErr w:type="gramStart"/>
      <w:r w:rsidRPr="0049288A">
        <w:rPr>
          <w:rFonts w:ascii="Times New Roman" w:hAnsi="Times New Roman"/>
          <w:sz w:val="28"/>
          <w:szCs w:val="28"/>
        </w:rPr>
        <w:t>г</w:t>
      </w:r>
      <w:proofErr w:type="gramEnd"/>
      <w:r w:rsidRPr="0049288A">
        <w:rPr>
          <w:rFonts w:ascii="Times New Roman" w:hAnsi="Times New Roman"/>
          <w:sz w:val="28"/>
          <w:szCs w:val="28"/>
        </w:rPr>
        <w:t xml:space="preserve">. Алейска за </w:t>
      </w:r>
      <w:r>
        <w:rPr>
          <w:rFonts w:ascii="Times New Roman" w:hAnsi="Times New Roman"/>
          <w:sz w:val="28"/>
          <w:szCs w:val="28"/>
        </w:rPr>
        <w:t xml:space="preserve">четыре месяца </w:t>
      </w:r>
      <w:r w:rsidRPr="0049288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49288A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</w:p>
    <w:p w:rsidR="003F775E" w:rsidRPr="0049288A" w:rsidRDefault="003F775E" w:rsidP="003F775E">
      <w:pPr>
        <w:pStyle w:val="a3"/>
        <w:suppressAutoHyphens/>
        <w:ind w:right="38" w:firstLine="720"/>
        <w:jc w:val="center"/>
        <w:rPr>
          <w:rFonts w:ascii="Times New Roman" w:hAnsi="Times New Roman"/>
          <w:sz w:val="28"/>
          <w:szCs w:val="28"/>
        </w:rPr>
      </w:pPr>
    </w:p>
    <w:p w:rsidR="003F775E" w:rsidRDefault="003F775E" w:rsidP="003F775E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четыре месяца 2020 года на территории Алтайского края произошло </w:t>
      </w:r>
      <w:r>
        <w:rPr>
          <w:sz w:val="28"/>
          <w:szCs w:val="28"/>
        </w:rPr>
        <w:br/>
        <w:t xml:space="preserve">60 (4 мес. 2019 год – 82, -26,83%) ДТП с участием детей и подростков, в которых получили ранения 67 (4 мес. 2019 год – 87, -22,98%) несовершеннолетних, 0 (4 мес. 2019 год – 3, -100,0%) детей погибло. </w:t>
      </w:r>
    </w:p>
    <w:p w:rsidR="003F775E" w:rsidRDefault="003F775E" w:rsidP="003F775E">
      <w:pPr>
        <w:ind w:right="38" w:firstLine="72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30 </w:t>
      </w:r>
      <w:r>
        <w:rPr>
          <w:rFonts w:eastAsia="MS Mincho"/>
          <w:sz w:val="28"/>
          <w:szCs w:val="28"/>
        </w:rPr>
        <w:t xml:space="preserve">(4 мес. 2019 год – 41, -26,83%) ДТП произошло с участием детей-пассажиров, в результате которых 0 погибло (4 мес. 2019 год – 2, -100,0%) погибло и 36 (4 мес. 2019 год – 47, -23,40%) получили ранения. Количество ДТП, в которых пострадавшие дети до 12 лет, перевозились без детских удерживающих устройств, снизилось на 55,56% (с 9 до 4).  </w:t>
      </w:r>
    </w:p>
    <w:p w:rsidR="003F775E" w:rsidRDefault="003F775E" w:rsidP="003F775E">
      <w:pPr>
        <w:shd w:val="clear" w:color="auto" w:fill="FFFFFF"/>
        <w:ind w:right="28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совершении 28 (4 мес. 2019 год – 37, -24,32%) наездов на детей-пешеходов погибло 0 (4 мес. 2019 год – 1, -100,0%) детей, 22 (3 мес. 2019 год – 28, -21,42%) получили травмы. 10 наездов на несовершеннолетних на пешеходных переходах (4 мес. 2019 год – 18, -44,44%), при этом пострадали</w:t>
      </w:r>
      <w:r>
        <w:rPr>
          <w:sz w:val="28"/>
          <w:szCs w:val="28"/>
        </w:rPr>
        <w:br/>
        <w:t>10 (4 мес. 2019 год – 18, -44,44%) детей-пешеходов, 0 детей (4 мес. 2019 год</w:t>
      </w:r>
      <w:proofErr w:type="gramEnd"/>
      <w:r>
        <w:rPr>
          <w:sz w:val="28"/>
          <w:szCs w:val="28"/>
        </w:rPr>
        <w:t xml:space="preserve"> - 0) погибло.  </w:t>
      </w:r>
    </w:p>
    <w:p w:rsidR="003F775E" w:rsidRDefault="003F775E" w:rsidP="003F77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4 месяца 2020 года </w:t>
      </w:r>
      <w:r>
        <w:rPr>
          <w:rFonts w:eastAsia="MS Mincho"/>
          <w:szCs w:val="28"/>
        </w:rPr>
        <w:t xml:space="preserve">с участием детей-водителей механических транспортных средств </w:t>
      </w:r>
      <w:r>
        <w:rPr>
          <w:sz w:val="28"/>
          <w:szCs w:val="28"/>
        </w:rPr>
        <w:t xml:space="preserve">зарегистрировано 1 </w:t>
      </w:r>
      <w:r>
        <w:rPr>
          <w:rFonts w:eastAsia="MS Mincho"/>
          <w:szCs w:val="28"/>
        </w:rPr>
        <w:t xml:space="preserve">дорожно-транспортное происшествие </w:t>
      </w:r>
      <w:r>
        <w:rPr>
          <w:sz w:val="28"/>
          <w:szCs w:val="28"/>
        </w:rPr>
        <w:t xml:space="preserve">(4 мес. 2019 года – 1, 0,0%). С участием детей-велосипедистов произошло  1 (4 мес. 2019 года – 3, -66,67%) дорожно-транспортных происшествий, в которых получил ранение 1 несовершеннолетний (4 мес. 2019 год – 3, -66,66%). </w:t>
      </w:r>
    </w:p>
    <w:p w:rsidR="003F775E" w:rsidRDefault="003F775E" w:rsidP="003F77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51 (4 мес. 2019 год – 68, -25,0%) дорожно-транспортных происшествиях с участием несовершеннолетних усматриваются нарушения ПДД водителями транспортных средств. </w:t>
      </w:r>
    </w:p>
    <w:p w:rsidR="003F775E" w:rsidRPr="0049288A" w:rsidRDefault="003F775E" w:rsidP="003F775E">
      <w:pPr>
        <w:ind w:firstLine="684"/>
        <w:jc w:val="both"/>
        <w:rPr>
          <w:sz w:val="28"/>
          <w:szCs w:val="28"/>
        </w:rPr>
      </w:pPr>
    </w:p>
    <w:p w:rsidR="003F775E" w:rsidRDefault="003F775E" w:rsidP="003F775E">
      <w:pPr>
        <w:ind w:firstLine="684"/>
        <w:jc w:val="both"/>
        <w:rPr>
          <w:sz w:val="28"/>
          <w:szCs w:val="28"/>
        </w:rPr>
      </w:pPr>
    </w:p>
    <w:p w:rsidR="003F775E" w:rsidRPr="00535374" w:rsidRDefault="003F775E" w:rsidP="003F775E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За четыре месяца</w:t>
      </w:r>
      <w:r w:rsidRPr="0053537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53537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535374">
        <w:rPr>
          <w:sz w:val="28"/>
          <w:szCs w:val="28"/>
        </w:rPr>
        <w:t xml:space="preserve"> на территории МО МВД России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Алейский</w:t>
      </w:r>
      <w:proofErr w:type="spellEnd"/>
      <w:r>
        <w:rPr>
          <w:sz w:val="28"/>
          <w:szCs w:val="28"/>
        </w:rPr>
        <w:t xml:space="preserve">» дорожно-транспортных происшествий с участием детей в возрасте до 16 лет не зарегистрировано (4 мес. </w:t>
      </w:r>
      <w:r w:rsidRPr="00535374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35374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2, в котором 0 погибло и 3 получили ранения</w:t>
      </w:r>
      <w:r w:rsidRPr="00535374">
        <w:rPr>
          <w:sz w:val="28"/>
          <w:szCs w:val="28"/>
        </w:rPr>
        <w:t xml:space="preserve">). </w:t>
      </w:r>
    </w:p>
    <w:p w:rsidR="003F775E" w:rsidRDefault="003F775E" w:rsidP="003F775E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Алейске зарегистрировано 1 </w:t>
      </w:r>
      <w:r w:rsidRPr="0049288A">
        <w:rPr>
          <w:sz w:val="28"/>
          <w:szCs w:val="28"/>
        </w:rPr>
        <w:t>ДТП с участием несовершеннолетн</w:t>
      </w:r>
      <w:r>
        <w:rPr>
          <w:sz w:val="28"/>
          <w:szCs w:val="28"/>
        </w:rPr>
        <w:t>их</w:t>
      </w:r>
      <w:r w:rsidRPr="0049288A">
        <w:rPr>
          <w:sz w:val="28"/>
          <w:szCs w:val="28"/>
        </w:rPr>
        <w:t xml:space="preserve"> в возрасте от 16 до 18 лет</w:t>
      </w:r>
      <w:r>
        <w:rPr>
          <w:sz w:val="28"/>
          <w:szCs w:val="28"/>
        </w:rPr>
        <w:t xml:space="preserve"> </w:t>
      </w:r>
      <w:r w:rsidRPr="0049288A">
        <w:rPr>
          <w:sz w:val="28"/>
          <w:szCs w:val="28"/>
        </w:rPr>
        <w:t>(</w:t>
      </w:r>
      <w:r>
        <w:rPr>
          <w:sz w:val="28"/>
          <w:szCs w:val="28"/>
        </w:rPr>
        <w:t xml:space="preserve">4 мес. </w:t>
      </w:r>
      <w:r w:rsidRPr="0049288A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49288A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0</w:t>
      </w:r>
      <w:r w:rsidRPr="0049288A">
        <w:rPr>
          <w:sz w:val="28"/>
          <w:szCs w:val="28"/>
        </w:rPr>
        <w:t>)</w:t>
      </w:r>
      <w:r>
        <w:rPr>
          <w:sz w:val="28"/>
          <w:szCs w:val="28"/>
        </w:rPr>
        <w:t>, в котором пострадали 2 несовершеннолетних</w:t>
      </w:r>
      <w:r w:rsidRPr="0049288A">
        <w:rPr>
          <w:sz w:val="28"/>
          <w:szCs w:val="28"/>
        </w:rPr>
        <w:t xml:space="preserve">. </w:t>
      </w:r>
    </w:p>
    <w:p w:rsidR="003F775E" w:rsidRPr="00FC3C8E" w:rsidRDefault="003F775E" w:rsidP="003F775E">
      <w:pPr>
        <w:ind w:right="-5" w:firstLine="720"/>
        <w:jc w:val="both"/>
        <w:rPr>
          <w:sz w:val="28"/>
          <w:szCs w:val="28"/>
        </w:rPr>
      </w:pPr>
    </w:p>
    <w:p w:rsidR="003F775E" w:rsidRPr="00A56C98" w:rsidRDefault="003F775E" w:rsidP="003F775E">
      <w:pPr>
        <w:ind w:right="-5" w:firstLine="720"/>
        <w:jc w:val="both"/>
        <w:rPr>
          <w:sz w:val="24"/>
          <w:szCs w:val="24"/>
        </w:rPr>
      </w:pPr>
    </w:p>
    <w:p w:rsidR="004D0771" w:rsidRDefault="004D0771"/>
    <w:sectPr w:rsidR="004D0771" w:rsidSect="00865B6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75E"/>
    <w:rsid w:val="003F775E"/>
    <w:rsid w:val="004D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F775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3F775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2020-05-28T05:23:00Z</dcterms:created>
  <dcterms:modified xsi:type="dcterms:W3CDTF">2020-05-28T05:24:00Z</dcterms:modified>
</cp:coreProperties>
</file>