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56" w:rsidRPr="00D061B2" w:rsidRDefault="00E26356" w:rsidP="00D061B2">
      <w:pPr>
        <w:jc w:val="center"/>
        <w:rPr>
          <w:rFonts w:ascii="Times New Roman" w:hAnsi="Times New Roman"/>
          <w:b/>
          <w:sz w:val="24"/>
        </w:rPr>
      </w:pPr>
      <w:r w:rsidRPr="00D061B2">
        <w:rPr>
          <w:rFonts w:ascii="Times New Roman" w:hAnsi="Times New Roman"/>
          <w:b/>
          <w:sz w:val="24"/>
        </w:rPr>
        <w:t>План работы</w:t>
      </w:r>
      <w:r w:rsidR="00D061B2">
        <w:rPr>
          <w:rFonts w:ascii="Times New Roman" w:hAnsi="Times New Roman"/>
          <w:b/>
          <w:sz w:val="24"/>
        </w:rPr>
        <w:t xml:space="preserve"> </w:t>
      </w:r>
      <w:r w:rsidR="00D061B2" w:rsidRPr="00D061B2">
        <w:rPr>
          <w:rFonts w:ascii="Times New Roman" w:hAnsi="Times New Roman"/>
          <w:b/>
          <w:sz w:val="24"/>
        </w:rPr>
        <w:t>г</w:t>
      </w:r>
      <w:r w:rsidRPr="00D061B2">
        <w:rPr>
          <w:rFonts w:ascii="Times New Roman" w:hAnsi="Times New Roman"/>
          <w:b/>
          <w:sz w:val="24"/>
        </w:rPr>
        <w:t>ородского методическог</w:t>
      </w:r>
      <w:r w:rsidR="00D061B2" w:rsidRPr="00D061B2">
        <w:rPr>
          <w:rFonts w:ascii="Times New Roman" w:hAnsi="Times New Roman"/>
          <w:b/>
          <w:sz w:val="24"/>
        </w:rPr>
        <w:t xml:space="preserve">о объединения учителей музыки и </w:t>
      </w:r>
      <w:r w:rsidRPr="00D061B2">
        <w:rPr>
          <w:rFonts w:ascii="Times New Roman" w:hAnsi="Times New Roman"/>
          <w:b/>
          <w:sz w:val="24"/>
        </w:rPr>
        <w:t>изобразительного искусства на 2024 – 2025 учебный год.</w:t>
      </w:r>
    </w:p>
    <w:p w:rsidR="00E26356" w:rsidRPr="00D061B2" w:rsidRDefault="00E26356" w:rsidP="00D061B2">
      <w:pPr>
        <w:ind w:firstLine="708"/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Методическая тема: «Совершенствование форм и методов</w:t>
      </w:r>
      <w:r w:rsidR="00D061B2">
        <w:rPr>
          <w:rFonts w:ascii="Times New Roman" w:hAnsi="Times New Roman"/>
          <w:sz w:val="24"/>
        </w:rPr>
        <w:t xml:space="preserve"> </w:t>
      </w:r>
      <w:r w:rsidRPr="00D061B2">
        <w:rPr>
          <w:rFonts w:ascii="Times New Roman" w:hAnsi="Times New Roman"/>
          <w:sz w:val="24"/>
        </w:rPr>
        <w:t>по внедрению обновлённ</w:t>
      </w:r>
      <w:r w:rsidR="00D061B2">
        <w:rPr>
          <w:rFonts w:ascii="Times New Roman" w:hAnsi="Times New Roman"/>
          <w:sz w:val="24"/>
        </w:rPr>
        <w:t xml:space="preserve">ых образовательных стандартов в </w:t>
      </w:r>
      <w:r w:rsidRPr="00D061B2">
        <w:rPr>
          <w:rFonts w:ascii="Times New Roman" w:hAnsi="Times New Roman"/>
          <w:sz w:val="24"/>
        </w:rPr>
        <w:t>едином образовательном пространстве».</w:t>
      </w:r>
    </w:p>
    <w:p w:rsidR="00E26356" w:rsidRPr="00D061B2" w:rsidRDefault="00E26356" w:rsidP="00D061B2">
      <w:pPr>
        <w:ind w:firstLine="708"/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Цель: «Развитие познавательного интереса путём</w:t>
      </w:r>
      <w:r w:rsidR="00D061B2">
        <w:rPr>
          <w:rFonts w:ascii="Times New Roman" w:hAnsi="Times New Roman"/>
          <w:sz w:val="24"/>
        </w:rPr>
        <w:t xml:space="preserve"> </w:t>
      </w:r>
      <w:r w:rsidRPr="00D061B2">
        <w:rPr>
          <w:rFonts w:ascii="Times New Roman" w:hAnsi="Times New Roman"/>
          <w:sz w:val="24"/>
        </w:rPr>
        <w:t>интеграции предмето</w:t>
      </w:r>
      <w:r w:rsidR="00D061B2">
        <w:rPr>
          <w:rFonts w:ascii="Times New Roman" w:hAnsi="Times New Roman"/>
          <w:sz w:val="24"/>
        </w:rPr>
        <w:t xml:space="preserve">в художественно – эстетического </w:t>
      </w:r>
      <w:r w:rsidRPr="00D061B2">
        <w:rPr>
          <w:rFonts w:ascii="Times New Roman" w:hAnsi="Times New Roman"/>
          <w:sz w:val="24"/>
        </w:rPr>
        <w:t>цикла».</w:t>
      </w:r>
    </w:p>
    <w:p w:rsidR="00E26356" w:rsidRPr="00D061B2" w:rsidRDefault="00E26356" w:rsidP="00D061B2">
      <w:pPr>
        <w:ind w:firstLine="708"/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Задачи:</w:t>
      </w:r>
    </w:p>
    <w:p w:rsidR="00E26356" w:rsidRPr="00D061B2" w:rsidRDefault="00E26356" w:rsidP="00D061B2">
      <w:pPr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- продолжить работу</w:t>
      </w:r>
      <w:r w:rsidR="00D061B2">
        <w:rPr>
          <w:rFonts w:ascii="Times New Roman" w:hAnsi="Times New Roman"/>
          <w:sz w:val="24"/>
        </w:rPr>
        <w:t xml:space="preserve"> по формированию функциональной </w:t>
      </w:r>
      <w:r w:rsidRPr="00D061B2">
        <w:rPr>
          <w:rFonts w:ascii="Times New Roman" w:hAnsi="Times New Roman"/>
          <w:sz w:val="24"/>
        </w:rPr>
        <w:t>грамотности на у</w:t>
      </w:r>
      <w:r w:rsidR="00D061B2">
        <w:rPr>
          <w:rFonts w:ascii="Times New Roman" w:hAnsi="Times New Roman"/>
          <w:sz w:val="24"/>
        </w:rPr>
        <w:t xml:space="preserve">роках музыки и изобразительного </w:t>
      </w:r>
      <w:r w:rsidRPr="00D061B2">
        <w:rPr>
          <w:rFonts w:ascii="Times New Roman" w:hAnsi="Times New Roman"/>
          <w:sz w:val="24"/>
        </w:rPr>
        <w:t>искусства;</w:t>
      </w:r>
    </w:p>
    <w:p w:rsidR="00E26356" w:rsidRPr="00D061B2" w:rsidRDefault="00E26356" w:rsidP="00D061B2">
      <w:pPr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- изучение и внедрение передового педагогического опыта;</w:t>
      </w:r>
    </w:p>
    <w:p w:rsidR="00E26356" w:rsidRPr="00D061B2" w:rsidRDefault="00E26356" w:rsidP="00D061B2">
      <w:pPr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- внедрение систем</w:t>
      </w:r>
      <w:r w:rsidR="00D061B2">
        <w:rPr>
          <w:rFonts w:ascii="Times New Roman" w:hAnsi="Times New Roman"/>
          <w:sz w:val="24"/>
        </w:rPr>
        <w:t xml:space="preserve">но – </w:t>
      </w:r>
      <w:proofErr w:type="spellStart"/>
      <w:r w:rsidR="00D061B2">
        <w:rPr>
          <w:rFonts w:ascii="Times New Roman" w:hAnsi="Times New Roman"/>
          <w:sz w:val="24"/>
        </w:rPr>
        <w:t>деятельностного</w:t>
      </w:r>
      <w:proofErr w:type="spellEnd"/>
      <w:r w:rsidR="00D061B2">
        <w:rPr>
          <w:rFonts w:ascii="Times New Roman" w:hAnsi="Times New Roman"/>
          <w:sz w:val="24"/>
        </w:rPr>
        <w:t xml:space="preserve"> подхода на </w:t>
      </w:r>
      <w:r w:rsidRPr="00D061B2">
        <w:rPr>
          <w:rFonts w:ascii="Times New Roman" w:hAnsi="Times New Roman"/>
          <w:sz w:val="24"/>
        </w:rPr>
        <w:t>основании требова</w:t>
      </w:r>
      <w:r w:rsidR="00D061B2">
        <w:rPr>
          <w:rFonts w:ascii="Times New Roman" w:hAnsi="Times New Roman"/>
          <w:sz w:val="24"/>
        </w:rPr>
        <w:t xml:space="preserve">ний обновлённых образовательных </w:t>
      </w:r>
      <w:r w:rsidRPr="00D061B2">
        <w:rPr>
          <w:rFonts w:ascii="Times New Roman" w:hAnsi="Times New Roman"/>
          <w:sz w:val="24"/>
        </w:rPr>
        <w:t>стандартов.</w:t>
      </w:r>
      <w:r w:rsidRPr="00D061B2">
        <w:rPr>
          <w:rFonts w:ascii="Times New Roman" w:hAnsi="Times New Roman"/>
          <w:sz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26356" w:rsidRPr="00D061B2" w:rsidTr="00D061B2">
        <w:tc>
          <w:tcPr>
            <w:tcW w:w="562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  <w:r w:rsidR="00E26356" w:rsidRPr="00D061B2">
              <w:rPr>
                <w:rFonts w:ascii="Times New Roman" w:hAnsi="Times New Roman"/>
                <w:sz w:val="24"/>
              </w:rPr>
              <w:t xml:space="preserve"> 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ГМО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26356" w:rsidRPr="00D061B2" w:rsidRDefault="00D061B2" w:rsidP="00D06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и место</w:t>
            </w:r>
          </w:p>
        </w:tc>
        <w:tc>
          <w:tcPr>
            <w:tcW w:w="2337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Ожидаемые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результаты.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«Интеграция предметов художественно – эстетического цикла в современной </w:t>
            </w:r>
            <w:r w:rsidR="00E26356" w:rsidRPr="00D061B2">
              <w:rPr>
                <w:rFonts w:ascii="Times New Roman" w:hAnsi="Times New Roman"/>
                <w:sz w:val="24"/>
              </w:rPr>
              <w:t>школе»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4906BD" w:rsidRDefault="00526750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2024</w:t>
            </w:r>
            <w:bookmarkStart w:id="0" w:name="_GoBack"/>
            <w:bookmarkEnd w:id="0"/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Алейск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Интегрированный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урок учителей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музыки и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изобразительного</w:t>
            </w:r>
          </w:p>
          <w:p w:rsidR="00E26356" w:rsidRPr="00D061B2" w:rsidRDefault="00C31615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искусства.</w:t>
            </w:r>
          </w:p>
          <w:p w:rsidR="00E26356" w:rsidRPr="00D061B2" w:rsidRDefault="00E26356" w:rsidP="00C31615">
            <w:pPr>
              <w:rPr>
                <w:rFonts w:ascii="Times New Roman" w:hAnsi="Times New Roman"/>
                <w:sz w:val="24"/>
              </w:rPr>
            </w:pP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функциональной </w:t>
            </w:r>
            <w:r w:rsidR="00E26356" w:rsidRPr="00D061B2">
              <w:rPr>
                <w:rFonts w:ascii="Times New Roman" w:hAnsi="Times New Roman"/>
                <w:sz w:val="24"/>
              </w:rPr>
              <w:t>грамотнос</w:t>
            </w:r>
            <w:r>
              <w:rPr>
                <w:rFonts w:ascii="Times New Roman" w:hAnsi="Times New Roman"/>
                <w:sz w:val="24"/>
              </w:rPr>
              <w:t xml:space="preserve">ти на уроках и во внеурочное </w:t>
            </w:r>
            <w:r w:rsidR="00E26356" w:rsidRPr="00D061B2">
              <w:rPr>
                <w:rFonts w:ascii="Times New Roman" w:hAnsi="Times New Roman"/>
                <w:sz w:val="24"/>
              </w:rPr>
              <w:t>время»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  <w:r w:rsidR="00E26356" w:rsidRPr="00D061B2">
              <w:rPr>
                <w:rFonts w:ascii="Times New Roman" w:hAnsi="Times New Roman"/>
                <w:sz w:val="24"/>
              </w:rPr>
              <w:t>2024 год.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Алейск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Подведение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итогов школьных и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городских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олимпиад.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Панорама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открытых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мероприятий.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«Проектная и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исследовательская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деятельность на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уроках музыки и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изобразительного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искусства».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  <w:r w:rsidR="00A94D72">
              <w:rPr>
                <w:rFonts w:ascii="Times New Roman" w:hAnsi="Times New Roman"/>
                <w:sz w:val="24"/>
              </w:rPr>
              <w:t>2025</w:t>
            </w:r>
            <w:r w:rsidRPr="00D061B2">
              <w:rPr>
                <w:rFonts w:ascii="Times New Roman" w:hAnsi="Times New Roman"/>
                <w:sz w:val="24"/>
              </w:rPr>
              <w:t xml:space="preserve"> год.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Алейск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C31615" w:rsidRPr="00D061B2" w:rsidRDefault="00C31615" w:rsidP="00C316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</w:t>
            </w:r>
            <w:r w:rsidR="004906BD">
              <w:rPr>
                <w:rFonts w:ascii="Times New Roman" w:hAnsi="Times New Roman"/>
                <w:sz w:val="24"/>
              </w:rPr>
              <w:t>передового опыта учителей в проектных и исслед</w:t>
            </w:r>
            <w:r>
              <w:rPr>
                <w:rFonts w:ascii="Times New Roman" w:hAnsi="Times New Roman"/>
                <w:sz w:val="24"/>
              </w:rPr>
              <w:t>овательски</w:t>
            </w:r>
            <w:r w:rsidR="004906BD">
              <w:rPr>
                <w:rFonts w:ascii="Times New Roman" w:hAnsi="Times New Roman"/>
                <w:sz w:val="24"/>
              </w:rPr>
              <w:t>х работах.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Подготовка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анализа работы за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2024 – 2025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учебный год,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плана работы на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2025 2026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учебный год.</w:t>
            </w:r>
          </w:p>
          <w:p w:rsidR="00E26356" w:rsidRPr="00D061B2" w:rsidRDefault="00E26356" w:rsidP="004906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 w:rsidR="00A94D72">
              <w:rPr>
                <w:rFonts w:ascii="Times New Roman" w:hAnsi="Times New Roman"/>
                <w:sz w:val="24"/>
              </w:rPr>
              <w:t>2025</w:t>
            </w:r>
            <w:r w:rsidRPr="00D061B2">
              <w:rPr>
                <w:rFonts w:ascii="Times New Roman" w:hAnsi="Times New Roman"/>
                <w:sz w:val="24"/>
              </w:rPr>
              <w:t xml:space="preserve"> год.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Алейск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Составить план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работы на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следующий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учебный год,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учитывая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недоработки 2024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– 2025 года.</w:t>
            </w:r>
          </w:p>
          <w:p w:rsidR="00E26356" w:rsidRPr="00D061B2" w:rsidRDefault="00E26356" w:rsidP="004906B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26356" w:rsidRDefault="00E26356"/>
    <w:sectPr w:rsidR="00E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56"/>
    <w:rsid w:val="0029684A"/>
    <w:rsid w:val="004906BD"/>
    <w:rsid w:val="00526750"/>
    <w:rsid w:val="00604AC5"/>
    <w:rsid w:val="007F6A68"/>
    <w:rsid w:val="00A94D72"/>
    <w:rsid w:val="00C31615"/>
    <w:rsid w:val="00D061B2"/>
    <w:rsid w:val="00E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OBR</cp:lastModifiedBy>
  <cp:revision>3</cp:revision>
  <dcterms:created xsi:type="dcterms:W3CDTF">2024-09-05T05:32:00Z</dcterms:created>
  <dcterms:modified xsi:type="dcterms:W3CDTF">2025-08-07T07:53:00Z</dcterms:modified>
</cp:coreProperties>
</file>