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4F" w:rsidRDefault="0050184C" w:rsidP="00C9724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5F4F">
        <w:rPr>
          <w:rFonts w:ascii="Times New Roman" w:hAnsi="Times New Roman" w:cs="Times New Roman"/>
          <w:b/>
          <w:sz w:val="32"/>
          <w:szCs w:val="32"/>
        </w:rPr>
        <w:t>Приглашаем алейчан</w:t>
      </w:r>
    </w:p>
    <w:p w:rsidR="0038692E" w:rsidRPr="003D5F4F" w:rsidRDefault="0050184C" w:rsidP="003D5F4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5F4F">
        <w:rPr>
          <w:rFonts w:ascii="Times New Roman" w:hAnsi="Times New Roman" w:cs="Times New Roman"/>
          <w:b/>
          <w:sz w:val="32"/>
          <w:szCs w:val="32"/>
        </w:rPr>
        <w:t>принять участие  в выборе  общественной территории, подлежащей благоустройству в 2019 году</w:t>
      </w:r>
      <w:r w:rsidR="001C57D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0184C" w:rsidRDefault="0050184C" w:rsidP="0050184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0184C" w:rsidRPr="0026090A" w:rsidRDefault="0050184C" w:rsidP="0050184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Город Алейск </w:t>
      </w:r>
      <w:r w:rsidR="00C9724D" w:rsidRPr="0026090A">
        <w:rPr>
          <w:rFonts w:ascii="Times New Roman" w:hAnsi="Times New Roman" w:cs="Times New Roman"/>
          <w:sz w:val="32"/>
          <w:szCs w:val="32"/>
        </w:rPr>
        <w:t>с 2017 года</w:t>
      </w:r>
      <w:r w:rsidR="00C9724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является участником федерального приоритетного проекта  «Формирование комфортной городской </w:t>
      </w:r>
      <w:r w:rsidRPr="0026090A">
        <w:rPr>
          <w:rFonts w:ascii="Times New Roman" w:hAnsi="Times New Roman" w:cs="Times New Roman"/>
          <w:sz w:val="32"/>
          <w:szCs w:val="32"/>
        </w:rPr>
        <w:t>среды». За истекший период в городе была проведена инвентаризация всех дворовых и общественных территорий.</w:t>
      </w:r>
    </w:p>
    <w:p w:rsidR="0050184C" w:rsidRDefault="0050184C" w:rsidP="0050184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6090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 выделенные городу  средства в размере 35 миллионов рублей  </w:t>
      </w:r>
      <w:r w:rsidR="003D5F4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за последние два года </w:t>
      </w:r>
      <w:r w:rsidR="00C9724D" w:rsidRPr="0026090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выполнены </w:t>
      </w:r>
      <w:r w:rsidRPr="0026090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работы по благоустройству </w:t>
      </w:r>
      <w:r w:rsidR="00C9724D">
        <w:rPr>
          <w:rFonts w:ascii="Times New Roman" w:hAnsi="Times New Roman" w:cs="Times New Roman"/>
          <w:sz w:val="32"/>
          <w:szCs w:val="32"/>
          <w:shd w:val="clear" w:color="auto" w:fill="FFFFFF"/>
        </w:rPr>
        <w:t>городского парка</w:t>
      </w:r>
      <w:r w:rsidRPr="0026090A">
        <w:rPr>
          <w:rFonts w:ascii="Times New Roman" w:hAnsi="Times New Roman" w:cs="Times New Roman"/>
          <w:sz w:val="32"/>
          <w:szCs w:val="32"/>
          <w:shd w:val="clear" w:color="auto" w:fill="FFFFFF"/>
        </w:rPr>
        <w:t>, центральной площади</w:t>
      </w:r>
      <w:r w:rsidR="00C9724D">
        <w:rPr>
          <w:rFonts w:ascii="Times New Roman" w:hAnsi="Times New Roman" w:cs="Times New Roman"/>
          <w:sz w:val="32"/>
          <w:szCs w:val="32"/>
          <w:shd w:val="clear" w:color="auto" w:fill="FFFFFF"/>
        </w:rPr>
        <w:t>, фонтана</w:t>
      </w:r>
      <w:r w:rsidRPr="0026090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="00C9724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пешеходной аллеи </w:t>
      </w:r>
      <w:r w:rsidRPr="0026090A">
        <w:rPr>
          <w:rFonts w:ascii="Times New Roman" w:hAnsi="Times New Roman" w:cs="Times New Roman"/>
          <w:sz w:val="32"/>
          <w:szCs w:val="32"/>
          <w:shd w:val="clear" w:color="auto" w:fill="FFFFFF"/>
        </w:rPr>
        <w:t>по улице Сердюка. Отремонтировано 7 дворовых территорий, прилегающих к 23 многоквартирным домам.</w:t>
      </w:r>
    </w:p>
    <w:p w:rsidR="0026090A" w:rsidRPr="0026090A" w:rsidRDefault="0026090A" w:rsidP="0026090A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период до 2024 года планируется благоустроить еще 7 общественных пространств, а также 17 дворовых территорий, прилегающих к 62 домам.</w:t>
      </w:r>
    </w:p>
    <w:p w:rsidR="0050184C" w:rsidRPr="0026090A" w:rsidRDefault="0050184C" w:rsidP="0050184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6090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Нельзя не упомянуть </w:t>
      </w:r>
      <w:r w:rsidR="0026090A" w:rsidRPr="0026090A">
        <w:rPr>
          <w:rFonts w:ascii="Times New Roman" w:hAnsi="Times New Roman" w:cs="Times New Roman"/>
          <w:sz w:val="32"/>
          <w:szCs w:val="32"/>
          <w:shd w:val="clear" w:color="auto" w:fill="FFFFFF"/>
        </w:rPr>
        <w:t>–</w:t>
      </w:r>
      <w:r w:rsidRPr="0026090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благоустроенные</w:t>
      </w:r>
      <w:r w:rsidR="0026090A" w:rsidRPr="0026090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общественные территории были выбраны именно жителями нашего города на прошедшем 18 марта 2018 года голосовании. </w:t>
      </w:r>
    </w:p>
    <w:p w:rsidR="0026090A" w:rsidRDefault="0026090A" w:rsidP="0050184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6090A">
        <w:rPr>
          <w:rFonts w:ascii="Times New Roman" w:hAnsi="Times New Roman" w:cs="Times New Roman"/>
          <w:sz w:val="32"/>
          <w:szCs w:val="32"/>
          <w:shd w:val="clear" w:color="auto" w:fill="FFFFFF"/>
        </w:rPr>
        <w:t>В 2019 году администрация города Алейска также предлагает горожанам принять участие в голосовании по выбору общественных территорий, подлежащих благоустройству в 2019 году. По результатам приема предложений от граждан и организаций</w:t>
      </w:r>
      <w:r w:rsidR="00A97DB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gramStart"/>
      <w:r w:rsidR="00A97DB9">
        <w:rPr>
          <w:rFonts w:ascii="Times New Roman" w:hAnsi="Times New Roman" w:cs="Times New Roman"/>
          <w:sz w:val="32"/>
          <w:szCs w:val="32"/>
          <w:shd w:val="clear" w:color="auto" w:fill="FFFFFF"/>
        </w:rPr>
        <w:t>который</w:t>
      </w:r>
      <w:proofErr w:type="gramEnd"/>
      <w:r w:rsidR="00A97DB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проходил в январе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прошлого года, были определены следующие территории для голосования:</w:t>
      </w:r>
    </w:p>
    <w:p w:rsidR="00A97DB9" w:rsidRPr="00A97DB9" w:rsidRDefault="00A97DB9" w:rsidP="00A97DB9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Pr="00A97DB9">
        <w:rPr>
          <w:rFonts w:ascii="Times New Roman" w:hAnsi="Times New Roman" w:cs="Times New Roman"/>
          <w:sz w:val="32"/>
          <w:szCs w:val="32"/>
        </w:rPr>
        <w:t>Площадка зимнего снежного городка;</w:t>
      </w:r>
    </w:p>
    <w:p w:rsidR="00A97DB9" w:rsidRPr="00A97DB9" w:rsidRDefault="00C9724D" w:rsidP="00A97DB9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A97DB9">
        <w:rPr>
          <w:rFonts w:ascii="Times New Roman" w:hAnsi="Times New Roman" w:cs="Times New Roman"/>
          <w:sz w:val="32"/>
          <w:szCs w:val="32"/>
        </w:rPr>
        <w:t xml:space="preserve">. </w:t>
      </w:r>
      <w:r w:rsidR="00A97DB9" w:rsidRPr="00A97DB9">
        <w:rPr>
          <w:rFonts w:ascii="Times New Roman" w:hAnsi="Times New Roman" w:cs="Times New Roman"/>
          <w:sz w:val="32"/>
          <w:szCs w:val="32"/>
        </w:rPr>
        <w:t xml:space="preserve">Пешеходная зона по пер. </w:t>
      </w:r>
      <w:proofErr w:type="gramStart"/>
      <w:r w:rsidR="00A97DB9" w:rsidRPr="00A97DB9">
        <w:rPr>
          <w:rFonts w:ascii="Times New Roman" w:hAnsi="Times New Roman" w:cs="Times New Roman"/>
          <w:sz w:val="32"/>
          <w:szCs w:val="32"/>
        </w:rPr>
        <w:t>Банковский</w:t>
      </w:r>
      <w:proofErr w:type="gramEnd"/>
      <w:r w:rsidR="00A97DB9" w:rsidRPr="00A97DB9">
        <w:rPr>
          <w:rFonts w:ascii="Times New Roman" w:hAnsi="Times New Roman" w:cs="Times New Roman"/>
          <w:sz w:val="32"/>
          <w:szCs w:val="32"/>
        </w:rPr>
        <w:t xml:space="preserve"> (от у</w:t>
      </w:r>
      <w:r>
        <w:rPr>
          <w:rFonts w:ascii="Times New Roman" w:hAnsi="Times New Roman" w:cs="Times New Roman"/>
          <w:sz w:val="32"/>
          <w:szCs w:val="32"/>
        </w:rPr>
        <w:t>л. Советская до ул. Партизанская</w:t>
      </w:r>
      <w:r w:rsidR="00A97DB9" w:rsidRPr="00A97DB9">
        <w:rPr>
          <w:rFonts w:ascii="Times New Roman" w:hAnsi="Times New Roman" w:cs="Times New Roman"/>
          <w:sz w:val="32"/>
          <w:szCs w:val="32"/>
        </w:rPr>
        <w:t>);</w:t>
      </w:r>
    </w:p>
    <w:p w:rsidR="00A97DB9" w:rsidRPr="00A97DB9" w:rsidRDefault="00C9724D" w:rsidP="00A97DB9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A97DB9">
        <w:rPr>
          <w:rFonts w:ascii="Times New Roman" w:hAnsi="Times New Roman" w:cs="Times New Roman"/>
          <w:sz w:val="32"/>
          <w:szCs w:val="32"/>
        </w:rPr>
        <w:t xml:space="preserve">. </w:t>
      </w:r>
      <w:r w:rsidR="00A97DB9" w:rsidRPr="00A97DB9">
        <w:rPr>
          <w:rFonts w:ascii="Times New Roman" w:hAnsi="Times New Roman" w:cs="Times New Roman"/>
          <w:sz w:val="32"/>
          <w:szCs w:val="32"/>
        </w:rPr>
        <w:t>Территория к памятнику В.И. Ленина;</w:t>
      </w:r>
    </w:p>
    <w:p w:rsidR="00A97DB9" w:rsidRPr="00A97DB9" w:rsidRDefault="00C9724D" w:rsidP="00A97DB9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A97DB9">
        <w:rPr>
          <w:rFonts w:ascii="Times New Roman" w:hAnsi="Times New Roman" w:cs="Times New Roman"/>
          <w:sz w:val="32"/>
          <w:szCs w:val="32"/>
        </w:rPr>
        <w:t xml:space="preserve">. </w:t>
      </w:r>
      <w:r w:rsidR="00A97DB9" w:rsidRPr="00A97DB9">
        <w:rPr>
          <w:rFonts w:ascii="Times New Roman" w:hAnsi="Times New Roman" w:cs="Times New Roman"/>
          <w:sz w:val="32"/>
          <w:szCs w:val="32"/>
        </w:rPr>
        <w:t xml:space="preserve">Сквер </w:t>
      </w:r>
      <w:proofErr w:type="gramStart"/>
      <w:r w:rsidR="00A97DB9" w:rsidRPr="00A97DB9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="00A97DB9" w:rsidRPr="00A97DB9">
        <w:rPr>
          <w:rFonts w:ascii="Times New Roman" w:hAnsi="Times New Roman" w:cs="Times New Roman"/>
          <w:sz w:val="32"/>
          <w:szCs w:val="32"/>
        </w:rPr>
        <w:t xml:space="preserve"> пер. Ульяновский при въезде в город;</w:t>
      </w:r>
    </w:p>
    <w:p w:rsidR="00A97DB9" w:rsidRPr="00A97DB9" w:rsidRDefault="00C9724D" w:rsidP="00A97DB9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A97DB9">
        <w:rPr>
          <w:rFonts w:ascii="Times New Roman" w:hAnsi="Times New Roman" w:cs="Times New Roman"/>
          <w:sz w:val="32"/>
          <w:szCs w:val="32"/>
        </w:rPr>
        <w:t xml:space="preserve">. </w:t>
      </w:r>
      <w:r w:rsidR="00A97DB9" w:rsidRPr="00A97DB9">
        <w:rPr>
          <w:rFonts w:ascii="Times New Roman" w:hAnsi="Times New Roman" w:cs="Times New Roman"/>
          <w:sz w:val="32"/>
          <w:szCs w:val="32"/>
        </w:rPr>
        <w:t>Мемориал Славы;</w:t>
      </w:r>
    </w:p>
    <w:p w:rsidR="00016EE5" w:rsidRDefault="001C57DE" w:rsidP="00A97DB9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Голосование </w:t>
      </w:r>
      <w:r w:rsidR="00016EE5">
        <w:rPr>
          <w:rFonts w:ascii="Times New Roman" w:hAnsi="Times New Roman" w:cs="Times New Roman"/>
          <w:sz w:val="32"/>
          <w:szCs w:val="32"/>
        </w:rPr>
        <w:t xml:space="preserve">продлится до 27 февраля 2019 года. </w:t>
      </w:r>
      <w:r w:rsidR="003D5F4F">
        <w:rPr>
          <w:rFonts w:ascii="Times New Roman" w:hAnsi="Times New Roman" w:cs="Times New Roman"/>
          <w:sz w:val="32"/>
          <w:szCs w:val="32"/>
        </w:rPr>
        <w:t xml:space="preserve">Сделать свой выбор </w:t>
      </w:r>
      <w:proofErr w:type="spellStart"/>
      <w:r w:rsidR="003D5F4F">
        <w:rPr>
          <w:rFonts w:ascii="Times New Roman" w:hAnsi="Times New Roman" w:cs="Times New Roman"/>
          <w:sz w:val="32"/>
          <w:szCs w:val="32"/>
        </w:rPr>
        <w:t>алейчане</w:t>
      </w:r>
      <w:proofErr w:type="spellEnd"/>
      <w:r w:rsidR="003D5F4F">
        <w:rPr>
          <w:rFonts w:ascii="Times New Roman" w:hAnsi="Times New Roman" w:cs="Times New Roman"/>
          <w:sz w:val="32"/>
          <w:szCs w:val="32"/>
        </w:rPr>
        <w:t xml:space="preserve"> могут в указанный период на </w:t>
      </w:r>
      <w:r w:rsidR="003C671B">
        <w:rPr>
          <w:rFonts w:ascii="Times New Roman" w:hAnsi="Times New Roman" w:cs="Times New Roman"/>
          <w:sz w:val="32"/>
          <w:szCs w:val="32"/>
        </w:rPr>
        <w:t>главной странице официального сайта</w:t>
      </w:r>
      <w:r w:rsidR="003D5F4F">
        <w:rPr>
          <w:rFonts w:ascii="Times New Roman" w:hAnsi="Times New Roman" w:cs="Times New Roman"/>
          <w:sz w:val="32"/>
          <w:szCs w:val="32"/>
        </w:rPr>
        <w:t xml:space="preserve"> администрации города (</w:t>
      </w:r>
      <w:hyperlink r:id="rId4" w:history="1">
        <w:r w:rsidR="003D5F4F" w:rsidRPr="00482AC0">
          <w:rPr>
            <w:rStyle w:val="a7"/>
            <w:rFonts w:ascii="Times New Roman" w:hAnsi="Times New Roman" w:cs="Times New Roman"/>
            <w:sz w:val="32"/>
            <w:szCs w:val="32"/>
            <w:lang w:val="en-US"/>
          </w:rPr>
          <w:t>www</w:t>
        </w:r>
        <w:r w:rsidR="003D5F4F" w:rsidRPr="00482AC0">
          <w:rPr>
            <w:rStyle w:val="a7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3D5F4F" w:rsidRPr="00482AC0">
          <w:rPr>
            <w:rStyle w:val="a7"/>
            <w:rFonts w:ascii="Times New Roman" w:hAnsi="Times New Roman" w:cs="Times New Roman"/>
            <w:sz w:val="32"/>
            <w:szCs w:val="32"/>
            <w:lang w:val="en-US"/>
          </w:rPr>
          <w:t>aleysk</w:t>
        </w:r>
        <w:proofErr w:type="spellEnd"/>
        <w:r w:rsidR="003D5F4F" w:rsidRPr="00482AC0">
          <w:rPr>
            <w:rStyle w:val="a7"/>
            <w:rFonts w:ascii="Times New Roman" w:hAnsi="Times New Roman" w:cs="Times New Roman"/>
            <w:sz w:val="32"/>
            <w:szCs w:val="32"/>
          </w:rPr>
          <w:t>22.</w:t>
        </w:r>
        <w:proofErr w:type="spellStart"/>
        <w:r w:rsidR="003D5F4F" w:rsidRPr="00482AC0">
          <w:rPr>
            <w:rStyle w:val="a7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  <w:r w:rsidR="003D5F4F">
        <w:rPr>
          <w:rFonts w:ascii="Times New Roman" w:hAnsi="Times New Roman" w:cs="Times New Roman"/>
          <w:sz w:val="32"/>
          <w:szCs w:val="32"/>
        </w:rPr>
        <w:t>)</w:t>
      </w:r>
      <w:r w:rsidR="00016EE5">
        <w:rPr>
          <w:rFonts w:ascii="Times New Roman" w:hAnsi="Times New Roman" w:cs="Times New Roman"/>
          <w:sz w:val="32"/>
          <w:szCs w:val="32"/>
        </w:rPr>
        <w:t>.</w:t>
      </w:r>
    </w:p>
    <w:p w:rsidR="003D5F4F" w:rsidRPr="003D5F4F" w:rsidRDefault="003D5F4F" w:rsidP="00A97DB9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Администрация города Алейска благодарит алейчан за активную гражданскую позицию  и неравнодушное отношение к жизни нашего города!</w:t>
      </w:r>
    </w:p>
    <w:p w:rsidR="00A97DB9" w:rsidRPr="0026090A" w:rsidRDefault="00A97DB9" w:rsidP="003D5F4F">
      <w:pPr>
        <w:pStyle w:val="a3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sectPr w:rsidR="00A97DB9" w:rsidRPr="0026090A" w:rsidSect="00386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184C"/>
    <w:rsid w:val="00016EE5"/>
    <w:rsid w:val="00084C5D"/>
    <w:rsid w:val="000B0C23"/>
    <w:rsid w:val="00155855"/>
    <w:rsid w:val="001C57DE"/>
    <w:rsid w:val="0026090A"/>
    <w:rsid w:val="0038692E"/>
    <w:rsid w:val="003C671B"/>
    <w:rsid w:val="003D5F4F"/>
    <w:rsid w:val="004E64E3"/>
    <w:rsid w:val="0050184C"/>
    <w:rsid w:val="005F2A97"/>
    <w:rsid w:val="006A7447"/>
    <w:rsid w:val="007725EA"/>
    <w:rsid w:val="00970A20"/>
    <w:rsid w:val="00991E5F"/>
    <w:rsid w:val="00A138AE"/>
    <w:rsid w:val="00A97DB9"/>
    <w:rsid w:val="00B8693B"/>
    <w:rsid w:val="00C714FF"/>
    <w:rsid w:val="00C9724D"/>
    <w:rsid w:val="00F46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84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9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5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F4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D5F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1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eysk2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</dc:creator>
  <cp:lastModifiedBy>user</cp:lastModifiedBy>
  <cp:revision>2</cp:revision>
  <cp:lastPrinted>2019-02-07T03:04:00Z</cp:lastPrinted>
  <dcterms:created xsi:type="dcterms:W3CDTF">2019-02-19T04:48:00Z</dcterms:created>
  <dcterms:modified xsi:type="dcterms:W3CDTF">2019-02-19T04:48:00Z</dcterms:modified>
</cp:coreProperties>
</file>