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4D5" w:rsidRPr="00DD64D5" w:rsidRDefault="00DD64D5" w:rsidP="00DD64D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  <w:r w:rsidRPr="00DD64D5">
        <w:rPr>
          <w:color w:val="000000"/>
          <w:sz w:val="28"/>
          <w:szCs w:val="28"/>
          <w:shd w:val="clear" w:color="auto" w:fill="FFFFFF"/>
        </w:rPr>
        <w:t>Урок информатики в 10 классе по теме «Рекурсия. Фракталы»</w:t>
      </w:r>
    </w:p>
    <w:p w:rsidR="00DD64D5" w:rsidRPr="00DD64D5" w:rsidRDefault="00DD64D5" w:rsidP="00DD64D5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  <w:r w:rsidRPr="00DD64D5">
        <w:rPr>
          <w:color w:val="000000"/>
          <w:sz w:val="28"/>
          <w:szCs w:val="28"/>
          <w:shd w:val="clear" w:color="auto" w:fill="FFFFFF"/>
        </w:rPr>
        <w:t>(профильный уровень)</w:t>
      </w:r>
    </w:p>
    <w:p w:rsidR="00E3200F" w:rsidRPr="00E3200F" w:rsidRDefault="00E3200F" w:rsidP="00E3200F">
      <w:pPr>
        <w:pStyle w:val="a6"/>
        <w:spacing w:before="0" w:beforeAutospacing="0" w:after="0" w:afterAutospacing="0"/>
        <w:rPr>
          <w:color w:val="000000"/>
        </w:rPr>
      </w:pPr>
      <w:r w:rsidRPr="00E3200F">
        <w:rPr>
          <w:color w:val="000000"/>
          <w:shd w:val="clear" w:color="auto" w:fill="FFFFFF"/>
        </w:rPr>
        <w:t>Цели и задачи урока:</w:t>
      </w:r>
    </w:p>
    <w:p w:rsidR="00E3200F" w:rsidRPr="00E3200F" w:rsidRDefault="00E3200F" w:rsidP="00E3200F">
      <w:pPr>
        <w:pStyle w:val="a6"/>
        <w:spacing w:before="0" w:beforeAutospacing="0" w:after="0" w:afterAutospacing="0"/>
        <w:ind w:left="720"/>
        <w:rPr>
          <w:color w:val="000000"/>
          <w:u w:val="single"/>
        </w:rPr>
      </w:pPr>
      <w:r w:rsidRPr="00E3200F">
        <w:rPr>
          <w:color w:val="000000"/>
          <w:u w:val="single"/>
          <w:shd w:val="clear" w:color="auto" w:fill="FFFFFF"/>
        </w:rPr>
        <w:t>образовательная</w:t>
      </w:r>
    </w:p>
    <w:p w:rsidR="00E3200F" w:rsidRDefault="00E3200F" w:rsidP="00E3200F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сформировать у учащихся единую систему понятий, связанных с понятием рекурсии;</w:t>
      </w:r>
    </w:p>
    <w:p w:rsidR="00E3200F" w:rsidRDefault="00E3200F" w:rsidP="00E3200F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показать практическую значимость полученных знаний и умений;</w:t>
      </w:r>
    </w:p>
    <w:p w:rsidR="00E3200F" w:rsidRPr="001E4E13" w:rsidRDefault="00E3200F" w:rsidP="001E4E13">
      <w:pPr>
        <w:pStyle w:val="a6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показать основные приемы использования рекурсии при построении фрактальных кривых</w:t>
      </w:r>
      <w:r w:rsidR="001E4E13">
        <w:rPr>
          <w:color w:val="000000"/>
        </w:rPr>
        <w:t>;</w:t>
      </w:r>
    </w:p>
    <w:p w:rsidR="00E3200F" w:rsidRPr="00E3200F" w:rsidRDefault="00E3200F" w:rsidP="00E3200F">
      <w:pPr>
        <w:pStyle w:val="a6"/>
        <w:spacing w:before="0" w:beforeAutospacing="0" w:after="0" w:afterAutospacing="0"/>
        <w:ind w:left="720"/>
        <w:rPr>
          <w:color w:val="000000"/>
          <w:u w:val="single"/>
        </w:rPr>
      </w:pPr>
      <w:r w:rsidRPr="00E3200F">
        <w:rPr>
          <w:color w:val="000000"/>
          <w:u w:val="single"/>
          <w:shd w:val="clear" w:color="auto" w:fill="FFFFFF"/>
        </w:rPr>
        <w:t>воспитательная</w:t>
      </w:r>
    </w:p>
    <w:p w:rsidR="00E3200F" w:rsidRPr="00E3200F" w:rsidRDefault="00E3200F" w:rsidP="00E3200F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воспитать аккуратность, внимание, организованность;</w:t>
      </w:r>
    </w:p>
    <w:p w:rsidR="00E3200F" w:rsidRPr="00E3200F" w:rsidRDefault="00E3200F" w:rsidP="00E3200F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культур</w:t>
      </w:r>
      <w:r>
        <w:rPr>
          <w:color w:val="000000"/>
        </w:rPr>
        <w:t>у</w:t>
      </w:r>
      <w:r w:rsidRPr="00E3200F">
        <w:rPr>
          <w:color w:val="000000"/>
        </w:rPr>
        <w:t xml:space="preserve"> вычислительных навыков;</w:t>
      </w:r>
    </w:p>
    <w:p w:rsidR="00E3200F" w:rsidRPr="00E3200F" w:rsidRDefault="00E3200F" w:rsidP="00E3200F">
      <w:pPr>
        <w:pStyle w:val="a6"/>
        <w:spacing w:before="0" w:beforeAutospacing="0" w:after="0" w:afterAutospacing="0"/>
        <w:ind w:left="720"/>
        <w:rPr>
          <w:color w:val="000000"/>
          <w:u w:val="single"/>
        </w:rPr>
      </w:pPr>
      <w:r w:rsidRPr="00E3200F">
        <w:rPr>
          <w:color w:val="000000"/>
          <w:u w:val="single"/>
          <w:shd w:val="clear" w:color="auto" w:fill="FFFFFF"/>
        </w:rPr>
        <w:t>развивающая</w:t>
      </w:r>
    </w:p>
    <w:p w:rsidR="00E3200F" w:rsidRPr="00E3200F" w:rsidRDefault="00E3200F" w:rsidP="00E3200F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развить логич</w:t>
      </w:r>
      <w:r w:rsidR="00921E2E">
        <w:rPr>
          <w:color w:val="000000"/>
        </w:rPr>
        <w:t>еское мышление, алгоритмическое мышление</w:t>
      </w:r>
      <w:r w:rsidRPr="00E3200F">
        <w:rPr>
          <w:color w:val="000000"/>
        </w:rPr>
        <w:t xml:space="preserve"> учащихся;</w:t>
      </w:r>
    </w:p>
    <w:p w:rsidR="00E3200F" w:rsidRDefault="001E4E13" w:rsidP="00E3200F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развить знания и умения при построении и исследовании моделей</w:t>
      </w:r>
      <w:r w:rsidR="00E3200F" w:rsidRPr="00E3200F">
        <w:rPr>
          <w:color w:val="000000"/>
        </w:rPr>
        <w:t>.</w:t>
      </w:r>
    </w:p>
    <w:p w:rsidR="00921E2E" w:rsidRPr="00E3200F" w:rsidRDefault="00921E2E" w:rsidP="00921E2E">
      <w:pPr>
        <w:pStyle w:val="a6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E3200F" w:rsidRDefault="00E3200F" w:rsidP="00E3200F">
      <w:pPr>
        <w:pStyle w:val="a6"/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Оборудование: ПК, проектор, экран, пр</w:t>
      </w:r>
      <w:r>
        <w:rPr>
          <w:color w:val="000000"/>
        </w:rPr>
        <w:t>езентация «Фракталы</w:t>
      </w:r>
      <w:r w:rsidRPr="00E3200F">
        <w:rPr>
          <w:color w:val="000000"/>
        </w:rPr>
        <w:t>»</w:t>
      </w:r>
    </w:p>
    <w:p w:rsidR="00E3200F" w:rsidRPr="00E3200F" w:rsidRDefault="00E3200F" w:rsidP="00E3200F">
      <w:pPr>
        <w:pStyle w:val="a6"/>
        <w:spacing w:before="0" w:beforeAutospacing="0" w:after="0" w:afterAutospacing="0"/>
        <w:rPr>
          <w:color w:val="000000"/>
        </w:rPr>
      </w:pPr>
    </w:p>
    <w:p w:rsidR="00E3200F" w:rsidRDefault="00E3200F" w:rsidP="00E3200F">
      <w:pPr>
        <w:pStyle w:val="dash041e005f0431005f044b005f0447005f043d005f044b005f0439"/>
        <w:spacing w:line="350" w:lineRule="atLeast"/>
        <w:jc w:val="both"/>
        <w:rPr>
          <w:sz w:val="22"/>
          <w:szCs w:val="22"/>
        </w:rPr>
      </w:pPr>
      <w:r w:rsidRPr="00E3200F">
        <w:rPr>
          <w:color w:val="000000"/>
        </w:rPr>
        <w:t>Тип урока</w:t>
      </w:r>
      <w:r>
        <w:rPr>
          <w:color w:val="000000"/>
        </w:rPr>
        <w:t xml:space="preserve">: </w:t>
      </w:r>
      <w:r>
        <w:rPr>
          <w:sz w:val="22"/>
          <w:szCs w:val="22"/>
        </w:rPr>
        <w:t>Урок моделирования и преобразования модели</w:t>
      </w:r>
    </w:p>
    <w:p w:rsidR="00E3200F" w:rsidRPr="00E3200F" w:rsidRDefault="00E3200F" w:rsidP="00E3200F">
      <w:pPr>
        <w:pStyle w:val="a6"/>
        <w:spacing w:before="0" w:beforeAutospacing="0" w:after="0" w:afterAutospacing="0"/>
        <w:rPr>
          <w:color w:val="000000"/>
        </w:rPr>
      </w:pPr>
    </w:p>
    <w:p w:rsidR="00E3200F" w:rsidRPr="00E3200F" w:rsidRDefault="00E3200F" w:rsidP="00E3200F">
      <w:pPr>
        <w:pStyle w:val="a6"/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Этапы урока:</w:t>
      </w:r>
    </w:p>
    <w:p w:rsidR="00E3200F" w:rsidRPr="00E3200F" w:rsidRDefault="00E3200F" w:rsidP="00DD64D5">
      <w:pPr>
        <w:pStyle w:val="a6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Организационный момент</w:t>
      </w:r>
    </w:p>
    <w:p w:rsidR="00E3200F" w:rsidRPr="00E3200F" w:rsidRDefault="00E3200F" w:rsidP="00DD64D5">
      <w:pPr>
        <w:pStyle w:val="a6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Актуализация знаний</w:t>
      </w:r>
    </w:p>
    <w:p w:rsidR="00E3200F" w:rsidRPr="00E3200F" w:rsidRDefault="00E3200F" w:rsidP="00DD64D5">
      <w:pPr>
        <w:pStyle w:val="a6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Изложение нового материала</w:t>
      </w:r>
    </w:p>
    <w:p w:rsidR="00E3200F" w:rsidRPr="00E3200F" w:rsidRDefault="00E3200F" w:rsidP="00DD64D5">
      <w:pPr>
        <w:pStyle w:val="a6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Практическая работа по созданию и исследованию модели</w:t>
      </w:r>
    </w:p>
    <w:p w:rsidR="00E3200F" w:rsidRDefault="00E3200F" w:rsidP="00DD64D5">
      <w:pPr>
        <w:pStyle w:val="a6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E3200F">
        <w:rPr>
          <w:color w:val="000000"/>
        </w:rPr>
        <w:t>Подведение итогов и задание на дом</w:t>
      </w:r>
    </w:p>
    <w:p w:rsidR="00E3200F" w:rsidRPr="00E3200F" w:rsidRDefault="00E3200F" w:rsidP="00E3200F">
      <w:pPr>
        <w:pStyle w:val="a6"/>
        <w:spacing w:before="0" w:beforeAutospacing="0" w:after="0" w:afterAutospacing="0"/>
        <w:ind w:left="720"/>
        <w:rPr>
          <w:color w:val="000000"/>
        </w:rPr>
      </w:pPr>
    </w:p>
    <w:p w:rsidR="00FC51F9" w:rsidRDefault="00DD64D5" w:rsidP="00E32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II</w:t>
      </w:r>
      <w:r w:rsidRPr="00C177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  </w:t>
      </w:r>
      <w:r w:rsidR="00FC51F9" w:rsidRPr="00E320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Проблемная ситуация</w:t>
      </w:r>
    </w:p>
    <w:p w:rsidR="00DD64D5" w:rsidRPr="00E3200F" w:rsidRDefault="00DD64D5" w:rsidP="00E32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D64D5" w:rsidRDefault="00AA5464" w:rsidP="00E32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общего у дерева, коралла, облака или кровеносных сосудов у нас в руке?</w:t>
      </w:r>
    </w:p>
    <w:p w:rsidR="00DD64D5" w:rsidRDefault="00DD64D5" w:rsidP="00E32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464" w:rsidRPr="00E3200F" w:rsidRDefault="00AA5464" w:rsidP="00E32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Существует одно свойство структуры, присущее всем перечисленным предметам: они </w:t>
      </w:r>
      <w:proofErr w:type="spellStart"/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самоподобны</w:t>
      </w:r>
      <w:proofErr w:type="spellEnd"/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5464" w:rsidRPr="00E3200F" w:rsidRDefault="00AA5464" w:rsidP="00E32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ветки, как и от ствола дерева, отходят отростки поменьше, от них — еще меньшие, и т. д., то есть ветка подобна всему дереву.</w:t>
      </w:r>
    </w:p>
    <w:p w:rsidR="00AA5464" w:rsidRPr="00E3200F" w:rsidRDefault="00AA5464" w:rsidP="00E320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Похожим образом устроена и кровеносная система: от артерий отходят артериолы, а от них — мельчайшие капилляры, по которым кислород поступает в органы и ткани.</w:t>
      </w:r>
    </w:p>
    <w:p w:rsidR="00AA5464" w:rsidRDefault="00AA5464" w:rsidP="00E3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Облака, морские раковины, «домик» улитки, кора и крона деревьев, кровеносная система и так далее — </w:t>
      </w:r>
      <w:r w:rsidRPr="00E3200F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случайные формы всех этих объектов могут быть описаны фрактальным алгоритмом</w:t>
      </w:r>
      <w:r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DD64D5" w:rsidRPr="00E3200F" w:rsidRDefault="00DD64D5" w:rsidP="00E3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C51F9" w:rsidRDefault="00DD64D5" w:rsidP="00E3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III</w:t>
      </w:r>
      <w:r w:rsidRPr="00C1777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="00FC51F9"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Тема: Фракталы </w:t>
      </w:r>
    </w:p>
    <w:p w:rsidR="00DD64D5" w:rsidRPr="00E3200F" w:rsidRDefault="00DD64D5" w:rsidP="00E3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C51F9" w:rsidRPr="00E3200F" w:rsidRDefault="00FC51F9" w:rsidP="00E3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Постановка задач урока:</w:t>
      </w:r>
    </w:p>
    <w:p w:rsidR="00FC51F9" w:rsidRPr="00E3200F" w:rsidRDefault="00FC51F9" w:rsidP="00E3200F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Узнать: Что такое фракталы?</w:t>
      </w:r>
    </w:p>
    <w:p w:rsidR="00FC51F9" w:rsidRPr="00E3200F" w:rsidRDefault="00FC51F9" w:rsidP="00E3200F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Где применяются?</w:t>
      </w:r>
    </w:p>
    <w:p w:rsidR="00FC51F9" w:rsidRDefault="00FC51F9" w:rsidP="00E3200F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Составить программу для их построения</w:t>
      </w:r>
    </w:p>
    <w:p w:rsidR="00921E2E" w:rsidRPr="00E3200F" w:rsidRDefault="00921E2E" w:rsidP="00921E2E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C51F9" w:rsidRPr="00E3200F" w:rsidRDefault="00FC51F9" w:rsidP="00E32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и виды</w:t>
      </w:r>
    </w:p>
    <w:p w:rsidR="00E92A41" w:rsidRPr="00E3200F" w:rsidRDefault="009C5144" w:rsidP="00E3200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200F">
        <w:rPr>
          <w:rFonts w:ascii="Times New Roman" w:hAnsi="Times New Roman" w:cs="Times New Roman"/>
          <w:b/>
          <w:bCs/>
          <w:sz w:val="24"/>
          <w:szCs w:val="24"/>
        </w:rPr>
        <w:t>Геометрические фракталы</w:t>
      </w:r>
    </w:p>
    <w:p w:rsidR="00E92A41" w:rsidRPr="00E3200F" w:rsidRDefault="009C5144" w:rsidP="00DD64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3200F">
        <w:rPr>
          <w:rFonts w:ascii="Times New Roman" w:hAnsi="Times New Roman" w:cs="Times New Roman"/>
          <w:sz w:val="24"/>
          <w:szCs w:val="24"/>
        </w:rPr>
        <w:lastRenderedPageBreak/>
        <w:t xml:space="preserve">Именно с них и начиналась история фракталов. Этот тип фракталов получается путем простых геометрических построений. </w:t>
      </w:r>
    </w:p>
    <w:p w:rsidR="00AA5464" w:rsidRPr="00E3200F" w:rsidRDefault="00AA5464" w:rsidP="00DD64D5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E3200F">
        <w:rPr>
          <w:rFonts w:ascii="Times New Roman" w:hAnsi="Times New Roman" w:cs="Times New Roman"/>
          <w:b/>
          <w:sz w:val="24"/>
          <w:szCs w:val="24"/>
        </w:rPr>
        <w:t xml:space="preserve">Треугольник </w:t>
      </w:r>
      <w:proofErr w:type="spellStart"/>
      <w:r w:rsidRPr="00E3200F">
        <w:rPr>
          <w:rFonts w:ascii="Times New Roman" w:hAnsi="Times New Roman" w:cs="Times New Roman"/>
          <w:b/>
          <w:sz w:val="24"/>
          <w:szCs w:val="24"/>
        </w:rPr>
        <w:t>Серпинского</w:t>
      </w:r>
      <w:proofErr w:type="spellEnd"/>
    </w:p>
    <w:p w:rsidR="00E92A41" w:rsidRPr="00E3200F" w:rsidRDefault="009C5144" w:rsidP="00DD64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3200F">
        <w:rPr>
          <w:rFonts w:ascii="Times New Roman" w:hAnsi="Times New Roman" w:cs="Times New Roman"/>
          <w:sz w:val="24"/>
          <w:szCs w:val="24"/>
        </w:rPr>
        <w:t xml:space="preserve">Для построения из центра равностороннего треугольника "вырежем" треугольник. Повторим эту же процедуру для трех образовавшихся треугольников и так до бесконечности. </w:t>
      </w:r>
    </w:p>
    <w:p w:rsidR="00AA5464" w:rsidRPr="00E3200F" w:rsidRDefault="00AA5464" w:rsidP="00E3200F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200F">
        <w:rPr>
          <w:rFonts w:ascii="Times New Roman" w:hAnsi="Times New Roman" w:cs="Times New Roman"/>
          <w:b/>
          <w:sz w:val="24"/>
          <w:szCs w:val="24"/>
        </w:rPr>
        <w:t>Алгебраические фракталы</w:t>
      </w:r>
    </w:p>
    <w:p w:rsidR="00AA5464" w:rsidRPr="00E3200F" w:rsidRDefault="00AA5464" w:rsidP="00E3200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320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Алгебраические фракталы получили свое название за то, что их строят, используя простые алгебраические формулы.</w:t>
      </w:r>
    </w:p>
    <w:p w:rsidR="00AA5464" w:rsidRPr="00E3200F" w:rsidRDefault="009C5144" w:rsidP="00E3200F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20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качестве примера рассмотрим множество Мандельброта. Строят его с помощью комплексных чисел.</w:t>
      </w:r>
    </w:p>
    <w:p w:rsidR="009C5144" w:rsidRPr="00E3200F" w:rsidRDefault="009C5144" w:rsidP="00E3200F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200F">
        <w:rPr>
          <w:rFonts w:ascii="Times New Roman" w:hAnsi="Times New Roman" w:cs="Times New Roman"/>
          <w:sz w:val="24"/>
          <w:szCs w:val="24"/>
          <w:shd w:val="clear" w:color="auto" w:fill="FFFFFF"/>
        </w:rPr>
        <w:t>Множеству Мандельброта принадлежат точки, которые в течение</w:t>
      </w:r>
      <w:r w:rsidRPr="00E3200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3200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бесконечного </w:t>
      </w:r>
      <w:r w:rsidRPr="00E3200F">
        <w:rPr>
          <w:rFonts w:ascii="Times New Roman" w:hAnsi="Times New Roman" w:cs="Times New Roman"/>
          <w:sz w:val="24"/>
          <w:szCs w:val="24"/>
          <w:shd w:val="clear" w:color="auto" w:fill="FFFFFF"/>
        </w:rPr>
        <w:t>числа повторений  не уходят в бесконечность (точки, имеющие черный цвет). Точки, принадлежащие границе множества</w:t>
      </w:r>
      <w:r w:rsidRPr="00E3200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3200F">
        <w:rPr>
          <w:rFonts w:ascii="Times New Roman" w:hAnsi="Times New Roman" w:cs="Times New Roman"/>
          <w:sz w:val="24"/>
          <w:szCs w:val="24"/>
          <w:shd w:val="clear" w:color="auto" w:fill="FFFFFF"/>
        </w:rPr>
        <w:t>(именно там возникает сложные структуры) уходят в бесконечность за конечное число итераций, а точки, лежащие за пределами множества, уходят в бесконечность через несколько итераций (белый фон).</w:t>
      </w:r>
    </w:p>
    <w:p w:rsidR="00DD64D5" w:rsidRPr="00DD64D5" w:rsidRDefault="00DD64D5" w:rsidP="00DD64D5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64D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Стохастические фракталы</w:t>
      </w:r>
    </w:p>
    <w:p w:rsidR="00E92A41" w:rsidRPr="00E3200F" w:rsidRDefault="009C5144" w:rsidP="00DD64D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E3200F">
        <w:rPr>
          <w:rFonts w:ascii="Times New Roman" w:hAnsi="Times New Roman" w:cs="Times New Roman"/>
          <w:sz w:val="24"/>
          <w:szCs w:val="24"/>
        </w:rPr>
        <w:t>Типичный представитель данного класса фракталов "Плазма". Именно с их помощью в большинстве программ моделируются все неровности земной поверхности.</w:t>
      </w:r>
    </w:p>
    <w:p w:rsidR="00AD42F4" w:rsidRPr="00E3200F" w:rsidRDefault="00FC51F9" w:rsidP="00E3200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3200F">
        <w:rPr>
          <w:rFonts w:ascii="Times New Roman" w:hAnsi="Times New Roman" w:cs="Times New Roman"/>
          <w:sz w:val="24"/>
          <w:szCs w:val="24"/>
          <w:u w:val="single"/>
        </w:rPr>
        <w:t>Применение</w:t>
      </w:r>
    </w:p>
    <w:p w:rsidR="00D70151" w:rsidRPr="00E3200F" w:rsidRDefault="00D70151" w:rsidP="00E3200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фрактальной геометрии при проектировании </w:t>
      </w:r>
      <w:hyperlink r:id="rId7" w:history="1">
        <w:r w:rsidRPr="00E3200F">
          <w:rPr>
            <w:rFonts w:ascii="Times New Roman" w:hAnsi="Times New Roman" w:cs="Times New Roman"/>
            <w:bCs/>
            <w:sz w:val="24"/>
            <w:szCs w:val="24"/>
            <w:lang w:eastAsia="ru-RU"/>
          </w:rPr>
          <w:t>антенных устройств</w:t>
        </w:r>
      </w:hyperlink>
      <w:r w:rsidRPr="00E32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было впервые применено американским инженером Натаном Коэном, который тогда жил в центре </w:t>
      </w:r>
      <w:hyperlink r:id="rId8" w:history="1">
        <w:r w:rsidRPr="00E3200F">
          <w:rPr>
            <w:rFonts w:ascii="Times New Roman" w:hAnsi="Times New Roman" w:cs="Times New Roman"/>
            <w:bCs/>
            <w:sz w:val="24"/>
            <w:szCs w:val="24"/>
            <w:lang w:eastAsia="ru-RU"/>
          </w:rPr>
          <w:t>Бостона</w:t>
        </w:r>
      </w:hyperlink>
      <w:r w:rsidRPr="00E32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где была запрещена установка внешних антенн на здания. Натан вырезал из </w:t>
      </w:r>
      <w:hyperlink r:id="rId9" w:history="1">
        <w:r w:rsidRPr="00E3200F">
          <w:rPr>
            <w:rFonts w:ascii="Times New Roman" w:hAnsi="Times New Roman" w:cs="Times New Roman"/>
            <w:bCs/>
            <w:sz w:val="24"/>
            <w:szCs w:val="24"/>
            <w:lang w:eastAsia="ru-RU"/>
          </w:rPr>
          <w:t>алюминиевой</w:t>
        </w:r>
      </w:hyperlink>
      <w:r w:rsidRPr="00E32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фольги фигуру в форме </w:t>
      </w:r>
      <w:hyperlink r:id="rId10" w:history="1">
        <w:r w:rsidRPr="00E3200F">
          <w:rPr>
            <w:rFonts w:ascii="Times New Roman" w:hAnsi="Times New Roman" w:cs="Times New Roman"/>
            <w:bCs/>
            <w:sz w:val="24"/>
            <w:szCs w:val="24"/>
            <w:lang w:eastAsia="ru-RU"/>
          </w:rPr>
          <w:t>кривой Коха</w:t>
        </w:r>
      </w:hyperlink>
      <w:r w:rsidRPr="00E32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и наклеил её на лист бумаги, затем присоединил к </w:t>
      </w:r>
      <w:hyperlink r:id="rId11" w:history="1">
        <w:r w:rsidRPr="00E3200F">
          <w:rPr>
            <w:rFonts w:ascii="Times New Roman" w:hAnsi="Times New Roman" w:cs="Times New Roman"/>
            <w:bCs/>
            <w:sz w:val="24"/>
            <w:szCs w:val="24"/>
            <w:lang w:eastAsia="ru-RU"/>
          </w:rPr>
          <w:t>приёмнику</w:t>
        </w:r>
      </w:hyperlink>
      <w:r w:rsidRPr="00E32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Коэн основал собственную компанию и наладил их серийный выпуск.</w:t>
      </w:r>
    </w:p>
    <w:p w:rsidR="00D70151" w:rsidRPr="00E3200F" w:rsidRDefault="00FC51F9" w:rsidP="00E3200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В </w:t>
      </w:r>
      <w:r w:rsidRPr="00E3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физике</w:t>
      </w:r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 фракталы естественным образом возникают при моделировании нелинейных процессов, таких как </w:t>
      </w:r>
      <w:hyperlink r:id="rId12" w:history="1">
        <w:r w:rsidRPr="00E3200F"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турбулентное</w:t>
        </w:r>
      </w:hyperlink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течение жидкости, сложные процессы </w:t>
      </w:r>
      <w:hyperlink r:id="rId13" w:history="1">
        <w:r w:rsidRPr="00E3200F"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диффузии</w:t>
        </w:r>
      </w:hyperlink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hyperlink r:id="rId14" w:history="1">
        <w:r w:rsidRPr="00E3200F"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адсорбции</w:t>
        </w:r>
      </w:hyperlink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пламя, облака и тому подобное. Фракталы используются при моделировании пористых материалов, например, в </w:t>
      </w:r>
      <w:r w:rsidRPr="00E320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нефтехимии</w:t>
      </w:r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1B36" w:rsidRPr="00E3200F" w:rsidRDefault="00141B36" w:rsidP="00E3200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информатике</w:t>
      </w:r>
      <w:proofErr w:type="gramStart"/>
      <w:r w:rsidR="00C17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уществуют алгоритмы сжатия изображения с помощью фракталов. Они основаны на идее о том, что вместо самого изображения можно хранить </w:t>
      </w:r>
      <w:hyperlink r:id="rId15" w:history="1">
        <w:r w:rsidRPr="00E3200F"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  <w:lang w:eastAsia="ru-RU"/>
          </w:rPr>
          <w:t>сжимающее отображение</w:t>
        </w:r>
      </w:hyperlink>
    </w:p>
    <w:p w:rsidR="00141B36" w:rsidRPr="00E3200F" w:rsidRDefault="00141B36" w:rsidP="00E3200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32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компьютерной графике </w:t>
      </w:r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Фракталы широко применяются в </w:t>
      </w:r>
      <w:hyperlink r:id="rId16" w:history="1">
        <w:r w:rsidRPr="00E3200F"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компьютерной графике</w:t>
        </w:r>
      </w:hyperlink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для построения изображений природных объектов, таких как деревья, кусты, горные ландшафты, поверхности морей и так далее. </w:t>
      </w:r>
      <w:r w:rsidRPr="00E3200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Существует множество программ, служащих для генерации фрактальных изображений,</w:t>
      </w:r>
    </w:p>
    <w:p w:rsidR="00141B36" w:rsidRPr="00E3200F" w:rsidRDefault="00141B36" w:rsidP="00E3200F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Создавать трехмерные объекты с похожей формой умеет программа </w:t>
      </w:r>
      <w:hyperlink r:id="rId17" w:history="1">
        <w:r w:rsidRPr="00E3200F"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  <w:lang w:eastAsia="ru-RU"/>
          </w:rPr>
          <w:t>Mandelbulb3D</w:t>
        </w:r>
      </w:hyperlink>
    </w:p>
    <w:p w:rsidR="00FC51F9" w:rsidRPr="00E3200F" w:rsidRDefault="00FC51F9" w:rsidP="00E3200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архитектуре</w:t>
      </w:r>
    </w:p>
    <w:p w:rsidR="00D70151" w:rsidRDefault="00D70151" w:rsidP="00E3200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экономике </w:t>
      </w:r>
      <w:r w:rsidRPr="00E3200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Фракталы появляются на рынке достаточно часто. Они появляются и исчезают, поэтому многим, как показывает опыт, не под силу освоить данные инструмент выявления основной структуры рынка.</w:t>
      </w:r>
    </w:p>
    <w:p w:rsidR="00DD64D5" w:rsidRPr="00E3200F" w:rsidRDefault="00DD64D5" w:rsidP="00DD64D5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1F9" w:rsidRDefault="00921E2E" w:rsidP="00E320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proofErr w:type="gramStart"/>
      <w:r w:rsidRPr="00921E2E">
        <w:rPr>
          <w:rFonts w:ascii="Times New Roman" w:hAnsi="Times New Roman" w:cs="Times New Roman"/>
          <w:sz w:val="24"/>
          <w:szCs w:val="24"/>
        </w:rPr>
        <w:t xml:space="preserve">.  </w:t>
      </w:r>
      <w:r w:rsidR="00141B36" w:rsidRPr="00E3200F">
        <w:rPr>
          <w:rFonts w:ascii="Times New Roman" w:hAnsi="Times New Roman" w:cs="Times New Roman"/>
          <w:sz w:val="24"/>
          <w:szCs w:val="24"/>
        </w:rPr>
        <w:t>Сегодня</w:t>
      </w:r>
      <w:proofErr w:type="gramEnd"/>
      <w:r w:rsidR="00141B36" w:rsidRPr="00E3200F">
        <w:rPr>
          <w:rFonts w:ascii="Times New Roman" w:hAnsi="Times New Roman" w:cs="Times New Roman"/>
          <w:sz w:val="24"/>
          <w:szCs w:val="24"/>
        </w:rPr>
        <w:t xml:space="preserve"> мы попытаемся сами составить программу для построения фрактала</w:t>
      </w:r>
      <w:r w:rsidR="00B85B12">
        <w:rPr>
          <w:rFonts w:ascii="Times New Roman" w:hAnsi="Times New Roman" w:cs="Times New Roman"/>
          <w:sz w:val="24"/>
          <w:szCs w:val="24"/>
        </w:rPr>
        <w:t>, построить модель на компьютере и провести исследование этой модели. В</w:t>
      </w:r>
      <w:r w:rsidR="00141B36" w:rsidRPr="00E3200F">
        <w:rPr>
          <w:rFonts w:ascii="Times New Roman" w:hAnsi="Times New Roman" w:cs="Times New Roman"/>
          <w:sz w:val="24"/>
          <w:szCs w:val="24"/>
        </w:rPr>
        <w:t xml:space="preserve"> качестве примера рассмотрим треугольник </w:t>
      </w:r>
      <w:proofErr w:type="spellStart"/>
      <w:r w:rsidR="00141B36" w:rsidRPr="00E3200F">
        <w:rPr>
          <w:rFonts w:ascii="Times New Roman" w:hAnsi="Times New Roman" w:cs="Times New Roman"/>
          <w:sz w:val="24"/>
          <w:szCs w:val="24"/>
        </w:rPr>
        <w:t>Серпинского</w:t>
      </w:r>
      <w:proofErr w:type="spellEnd"/>
      <w:r w:rsidR="00141B36" w:rsidRPr="00E3200F">
        <w:rPr>
          <w:rFonts w:ascii="Times New Roman" w:hAnsi="Times New Roman" w:cs="Times New Roman"/>
          <w:sz w:val="24"/>
          <w:szCs w:val="24"/>
        </w:rPr>
        <w:t>. Построим снач</w:t>
      </w:r>
      <w:r w:rsidR="00DD64D5">
        <w:rPr>
          <w:rFonts w:ascii="Times New Roman" w:hAnsi="Times New Roman" w:cs="Times New Roman"/>
          <w:sz w:val="24"/>
          <w:szCs w:val="24"/>
        </w:rPr>
        <w:t>ала его на бумаге.</w:t>
      </w:r>
    </w:p>
    <w:p w:rsidR="001E4E13" w:rsidRDefault="001E4E13" w:rsidP="00E320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770" w:rsidRDefault="00C17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E4E13" w:rsidRDefault="00921E2E" w:rsidP="00E320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1E2E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1E4E13">
        <w:rPr>
          <w:rFonts w:ascii="Times New Roman" w:hAnsi="Times New Roman" w:cs="Times New Roman"/>
          <w:sz w:val="24"/>
          <w:szCs w:val="24"/>
        </w:rPr>
        <w:t>Составление программы</w:t>
      </w:r>
    </w:p>
    <w:p w:rsidR="001E4E13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4.2pt;margin-top:.95pt;width:19.5pt;height:20.25pt;z-index:251662336" stroked="f">
            <v:textbox style="mso-next-textbox:#_x0000_s1031">
              <w:txbxContent>
                <w:p w:rsidR="00C17770" w:rsidRPr="00C17770" w:rsidRDefault="00C17770" w:rsidP="00C1777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61.2pt;margin-top:12.95pt;width:117.75pt;height:90pt;z-index:251658240"/>
        </w:pict>
      </w:r>
    </w:p>
    <w:p w:rsid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202" style="position:absolute;margin-left:159.45pt;margin-top:11.2pt;width:19.5pt;height:20.25pt;z-index:251664384" stroked="f">
            <v:textbox>
              <w:txbxContent>
                <w:p w:rsidR="00C17770" w:rsidRPr="00C17770" w:rsidRDefault="00C17770" w:rsidP="00C1777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202" style="position:absolute;margin-left:65.6pt;margin-top:11.2pt;width:19.5pt;height:24pt;z-index:251665408" stroked="f">
            <v:textbox>
              <w:txbxContent>
                <w:p w:rsidR="00C17770" w:rsidRPr="00C17770" w:rsidRDefault="00C17770" w:rsidP="00C1777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Q</w:t>
                  </w:r>
                </w:p>
              </w:txbxContent>
            </v:textbox>
          </v:shape>
        </w:pict>
      </w:r>
    </w:p>
    <w:p w:rsid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5" style="position:absolute;margin-left:89.7pt;margin-top:14.1pt;width:60pt;height:41.25pt;flip:y;z-index:251659264"/>
        </w:pict>
      </w:r>
    </w:p>
    <w:p w:rsid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202" style="position:absolute;margin-left:109.2pt;margin-top:12.95pt;width:19.5pt;height:20.25pt;z-index:251663360" stroked="f">
            <v:textbox>
              <w:txbxContent>
                <w:p w:rsidR="00C17770" w:rsidRPr="00C17770" w:rsidRDefault="00C17770" w:rsidP="00C1777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202" style="position:absolute;margin-left:34.95pt;margin-top:2.45pt;width:19.5pt;height:20.25pt;z-index:251660288" stroked="f">
            <v:textbox style="mso-next-textbox:#_x0000_s1028">
              <w:txbxContent>
                <w:p w:rsidR="00C17770" w:rsidRPr="00C17770" w:rsidRDefault="00C1777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202" style="position:absolute;margin-left:187.1pt;margin-top:2.45pt;width:19.5pt;height:20.25pt;z-index:251661312" stroked="f">
            <v:textbox style="mso-next-textbox:#_x0000_s1029">
              <w:txbxContent>
                <w:p w:rsidR="00C17770" w:rsidRPr="00C17770" w:rsidRDefault="00C17770" w:rsidP="00C1777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shape>
        </w:pict>
      </w:r>
    </w:p>
    <w:p w:rsid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17770" w:rsidRP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17770" w:rsidRP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Uses</w:t>
      </w:r>
      <w:r w:rsidRPr="00C177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graph</w:t>
      </w:r>
      <w:r w:rsidRPr="00C17770">
        <w:rPr>
          <w:rFonts w:ascii="Times New Roman" w:hAnsi="Times New Roman" w:cs="Times New Roman"/>
          <w:sz w:val="24"/>
          <w:szCs w:val="24"/>
        </w:rPr>
        <w:t>;</w:t>
      </w:r>
    </w:p>
    <w:p w:rsidR="00C17770" w:rsidRP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Var</w:t>
      </w:r>
      <w:proofErr w:type="spellEnd"/>
      <w:r w:rsidRPr="00C177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1777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177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xa</w:t>
      </w:r>
      <w:proofErr w:type="spellEnd"/>
      <w:r w:rsidRPr="00C177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 w:rsidRPr="00C177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xb</w:t>
      </w:r>
      <w:proofErr w:type="spellEnd"/>
      <w:r w:rsidRPr="00C177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yb</w:t>
      </w:r>
      <w:proofErr w:type="spellEnd"/>
      <w:r w:rsidRPr="00C1777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xc</w:t>
      </w:r>
      <w:proofErr w:type="gramEnd"/>
      <w:r w:rsidRPr="00C177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yc</w:t>
      </w:r>
      <w:proofErr w:type="spellEnd"/>
      <w:r w:rsidRPr="00C1777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integer</w:t>
      </w:r>
      <w:r w:rsidRPr="00C17770">
        <w:rPr>
          <w:rFonts w:ascii="Times New Roman" w:hAnsi="Times New Roman" w:cs="Times New Roman"/>
          <w:sz w:val="24"/>
          <w:szCs w:val="24"/>
        </w:rPr>
        <w:t>;</w:t>
      </w:r>
    </w:p>
    <w:p w:rsid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Procedure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treug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C17770">
        <w:rPr>
          <w:rFonts w:ascii="Times New Roman" w:hAnsi="Times New Roman" w:cs="Times New Roman"/>
          <w:sz w:val="24"/>
          <w:szCs w:val="24"/>
          <w:lang w:val="en-US"/>
        </w:rPr>
        <w:t>xa</w:t>
      </w:r>
      <w:proofErr w:type="spell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17770"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17770">
        <w:rPr>
          <w:rFonts w:ascii="Times New Roman" w:hAnsi="Times New Roman" w:cs="Times New Roman"/>
          <w:sz w:val="24"/>
          <w:szCs w:val="24"/>
          <w:lang w:val="en-US"/>
        </w:rPr>
        <w:t>xb</w:t>
      </w:r>
      <w:proofErr w:type="spell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17770">
        <w:rPr>
          <w:rFonts w:ascii="Times New Roman" w:hAnsi="Times New Roman" w:cs="Times New Roman"/>
          <w:sz w:val="24"/>
          <w:szCs w:val="24"/>
          <w:lang w:val="en-US"/>
        </w:rPr>
        <w:t>yb</w:t>
      </w:r>
      <w:proofErr w:type="spell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, xc, </w:t>
      </w:r>
      <w:proofErr w:type="spellStart"/>
      <w:r w:rsidRPr="00C17770">
        <w:rPr>
          <w:rFonts w:ascii="Times New Roman" w:hAnsi="Times New Roman" w:cs="Times New Roman"/>
          <w:sz w:val="24"/>
          <w:szCs w:val="24"/>
          <w:lang w:val="en-US"/>
        </w:rPr>
        <w:t>yc</w:t>
      </w:r>
      <w:proofErr w:type="spellEnd"/>
      <w:r w:rsidR="00685958">
        <w:rPr>
          <w:rFonts w:ascii="Times New Roman" w:hAnsi="Times New Roman" w:cs="Times New Roman"/>
          <w:sz w:val="24"/>
          <w:szCs w:val="24"/>
          <w:lang w:val="en-US"/>
        </w:rPr>
        <w:t>, n</w:t>
      </w:r>
      <w:r w:rsidRPr="00C17770">
        <w:rPr>
          <w:rFonts w:ascii="Times New Roman" w:hAnsi="Times New Roman" w:cs="Times New Roman"/>
          <w:sz w:val="24"/>
          <w:szCs w:val="24"/>
          <w:lang w:val="en-US"/>
        </w:rPr>
        <w:t>: integer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C1777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17770" w:rsidRDefault="00C1777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xp</w:t>
      </w:r>
      <w:proofErr w:type="spellEnd"/>
      <w:proofErr w:type="gram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yp</w:t>
      </w:r>
      <w:proofErr w:type="spell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xq</w:t>
      </w:r>
      <w:proofErr w:type="spell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xr</w:t>
      </w:r>
      <w:proofErr w:type="spell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yr</w:t>
      </w:r>
      <w:proofErr w:type="spellEnd"/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integer</w:t>
      </w:r>
      <w:r w:rsidRPr="00C17770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C1777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begin</w:t>
      </w:r>
      <w:proofErr w:type="gramEnd"/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n &gt;0 then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begin</w:t>
      </w:r>
      <w:proofErr w:type="gramEnd"/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=(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xa+xc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div 2;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:=(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ya+yc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div 2;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=(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xb+xc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div 2;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:=(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yb</w:t>
      </w:r>
      <w:r>
        <w:rPr>
          <w:rFonts w:ascii="Times New Roman" w:hAnsi="Times New Roman" w:cs="Times New Roman"/>
          <w:sz w:val="24"/>
          <w:szCs w:val="24"/>
          <w:lang w:val="en-US"/>
        </w:rPr>
        <w:t>+yc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div 2;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=(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xa+xb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div 2;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:=(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ya+yb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div 2;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line(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line(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line(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treug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  <w:r>
        <w:rPr>
          <w:rFonts w:ascii="Times New Roman" w:hAnsi="Times New Roman" w:cs="Times New Roman"/>
          <w:sz w:val="24"/>
          <w:szCs w:val="24"/>
          <w:lang w:val="en-US"/>
        </w:rPr>
        <w:t>-1);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treug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xc,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  <w:r>
        <w:rPr>
          <w:rFonts w:ascii="Times New Roman" w:hAnsi="Times New Roman" w:cs="Times New Roman"/>
          <w:sz w:val="24"/>
          <w:szCs w:val="24"/>
          <w:lang w:val="en-US"/>
        </w:rPr>
        <w:t>-1);</w:t>
      </w:r>
    </w:p>
    <w:p w:rsidR="00685958" w:rsidRDefault="00685958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treug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</w:t>
      </w:r>
      <w:r>
        <w:rPr>
          <w:rFonts w:ascii="Times New Roman" w:hAnsi="Times New Roman" w:cs="Times New Roman"/>
          <w:sz w:val="24"/>
          <w:szCs w:val="24"/>
          <w:lang w:val="en-US"/>
        </w:rPr>
        <w:t>-1);</w:t>
      </w:r>
    </w:p>
    <w:p w:rsidR="00157C3E" w:rsidRDefault="00157C3E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end</w:t>
      </w:r>
      <w:proofErr w:type="gramEnd"/>
    </w:p>
    <w:p w:rsidR="00157C3E" w:rsidRDefault="00157C3E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157C3E" w:rsidRDefault="009A33D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begin</w:t>
      </w:r>
      <w:proofErr w:type="gramEnd"/>
    </w:p>
    <w:p w:rsidR="009A33D0" w:rsidRDefault="009A33D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xc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:= 300;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:= 0;</w:t>
      </w:r>
    </w:p>
    <w:p w:rsidR="009A33D0" w:rsidRDefault="009A33D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xb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:= 600;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:= 400;</w:t>
      </w:r>
    </w:p>
    <w:p w:rsidR="009A33D0" w:rsidRDefault="009A33D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:= 0;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:= 400;</w:t>
      </w:r>
    </w:p>
    <w:p w:rsidR="009A33D0" w:rsidRDefault="009A33D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:= 0;</w:t>
      </w:r>
    </w:p>
    <w:p w:rsidR="009A33D0" w:rsidRDefault="009A33D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initgraph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(d, t, ‘ ‘);</w:t>
      </w:r>
    </w:p>
    <w:p w:rsidR="009A33D0" w:rsidRDefault="009A33D0" w:rsidP="009A33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line(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9A33D0" w:rsidRDefault="003C7A96" w:rsidP="009A33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line(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xb</w:t>
      </w:r>
      <w:proofErr w:type="spellEnd"/>
      <w:r w:rsidR="009A33D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yb</w:t>
      </w:r>
      <w:proofErr w:type="spellEnd"/>
      <w:r w:rsidR="009A33D0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xc,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yc</w:t>
      </w:r>
      <w:proofErr w:type="spellEnd"/>
      <w:r w:rsidR="009A33D0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9A33D0" w:rsidRDefault="003C7A96" w:rsidP="009A33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line(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xc</w:t>
      </w:r>
      <w:r w:rsidR="009A33D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yc</w:t>
      </w:r>
      <w:proofErr w:type="spellEnd"/>
      <w:r w:rsidR="009A33D0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 w:rsidR="009A33D0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9A33D0" w:rsidRDefault="009A33D0" w:rsidP="009A33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treug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="003C7A96">
        <w:rPr>
          <w:rFonts w:ascii="Times New Roman" w:hAnsi="Times New Roman" w:cs="Times New Roman"/>
          <w:sz w:val="24"/>
          <w:szCs w:val="24"/>
          <w:lang w:val="en-US"/>
        </w:rPr>
        <w:t>xa</w:t>
      </w:r>
      <w:proofErr w:type="spellEnd"/>
      <w:r w:rsidR="003C7A9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C7A96"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 w:rsidR="003C7A9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C7A96">
        <w:rPr>
          <w:rFonts w:ascii="Times New Roman" w:hAnsi="Times New Roman" w:cs="Times New Roman"/>
          <w:sz w:val="24"/>
          <w:szCs w:val="24"/>
          <w:lang w:val="en-US"/>
        </w:rPr>
        <w:t>xb</w:t>
      </w:r>
      <w:proofErr w:type="spellEnd"/>
      <w:r w:rsidR="003C7A9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C7A96">
        <w:rPr>
          <w:rFonts w:ascii="Times New Roman" w:hAnsi="Times New Roman" w:cs="Times New Roman"/>
          <w:sz w:val="24"/>
          <w:szCs w:val="24"/>
          <w:lang w:val="en-US"/>
        </w:rPr>
        <w:t>yb</w:t>
      </w:r>
      <w:proofErr w:type="spellEnd"/>
      <w:r w:rsidR="003C7A96">
        <w:rPr>
          <w:rFonts w:ascii="Times New Roman" w:hAnsi="Times New Roman" w:cs="Times New Roman"/>
          <w:sz w:val="24"/>
          <w:szCs w:val="24"/>
          <w:lang w:val="en-US"/>
        </w:rPr>
        <w:t xml:space="preserve">, xc, </w:t>
      </w:r>
      <w:proofErr w:type="spellStart"/>
      <w:r w:rsidR="003C7A96">
        <w:rPr>
          <w:rFonts w:ascii="Times New Roman" w:hAnsi="Times New Roman" w:cs="Times New Roman"/>
          <w:sz w:val="24"/>
          <w:szCs w:val="24"/>
          <w:lang w:val="en-US"/>
        </w:rPr>
        <w:t>yc</w:t>
      </w:r>
      <w:proofErr w:type="spellEnd"/>
      <w:r w:rsidR="003C7A96">
        <w:rPr>
          <w:rFonts w:ascii="Times New Roman" w:hAnsi="Times New Roman" w:cs="Times New Roman"/>
          <w:sz w:val="24"/>
          <w:szCs w:val="24"/>
          <w:lang w:val="en-US"/>
        </w:rPr>
        <w:t>, 6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3C7A96" w:rsidRDefault="003C7A96" w:rsidP="009A33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readln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C7A96" w:rsidRDefault="003C7A96" w:rsidP="009A33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closegraph</w:t>
      </w:r>
      <w:proofErr w:type="spellEnd"/>
      <w:proofErr w:type="gramEnd"/>
    </w:p>
    <w:p w:rsidR="003C7A96" w:rsidRDefault="003C7A96" w:rsidP="009A33D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A33D0" w:rsidRPr="00C17770" w:rsidRDefault="009A33D0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E4E13" w:rsidRDefault="00921E2E" w:rsidP="00E320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1E2E">
        <w:rPr>
          <w:rFonts w:ascii="Times New Roman" w:hAnsi="Times New Roman" w:cs="Times New Roman"/>
          <w:sz w:val="24"/>
          <w:szCs w:val="24"/>
        </w:rPr>
        <w:t xml:space="preserve">2. </w:t>
      </w:r>
      <w:r w:rsidR="001E4E13">
        <w:rPr>
          <w:rFonts w:ascii="Times New Roman" w:hAnsi="Times New Roman" w:cs="Times New Roman"/>
          <w:sz w:val="24"/>
          <w:szCs w:val="24"/>
        </w:rPr>
        <w:t xml:space="preserve">Построение и исследование модели фрактала </w:t>
      </w:r>
    </w:p>
    <w:p w:rsidR="001E4E13" w:rsidRDefault="001E4E13" w:rsidP="00E320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Построить фрактал 6 порядка. Исследовать фракталы других порядков (3,4,5,7)</w:t>
      </w:r>
    </w:p>
    <w:p w:rsidR="000B1B53" w:rsidRDefault="000B1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E4E13" w:rsidRDefault="001E4E13" w:rsidP="00E320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E13" w:rsidRDefault="00921E2E" w:rsidP="00E320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V. </w:t>
      </w:r>
      <w:r w:rsidR="001E4E13">
        <w:rPr>
          <w:rFonts w:ascii="Times New Roman" w:hAnsi="Times New Roman" w:cs="Times New Roman"/>
          <w:sz w:val="24"/>
          <w:szCs w:val="24"/>
        </w:rPr>
        <w:t>Итог урока, домашнее задание</w:t>
      </w:r>
    </w:p>
    <w:p w:rsidR="00000000" w:rsidRPr="003C7A96" w:rsidRDefault="003C7A96" w:rsidP="003C7A96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7A96">
        <w:rPr>
          <w:rFonts w:ascii="Times New Roman" w:hAnsi="Times New Roman" w:cs="Times New Roman"/>
          <w:bCs/>
          <w:sz w:val="24"/>
          <w:szCs w:val="24"/>
        </w:rPr>
        <w:t xml:space="preserve">Подготовить краткие сообщения на тему «Удивительный </w:t>
      </w:r>
      <w:proofErr w:type="gramStart"/>
      <w:r w:rsidRPr="003C7A96">
        <w:rPr>
          <w:rFonts w:ascii="Times New Roman" w:hAnsi="Times New Roman" w:cs="Times New Roman"/>
          <w:bCs/>
          <w:sz w:val="24"/>
          <w:szCs w:val="24"/>
        </w:rPr>
        <w:t>факт о фракталах</w:t>
      </w:r>
      <w:proofErr w:type="gramEnd"/>
      <w:r w:rsidRPr="003C7A96">
        <w:rPr>
          <w:rFonts w:ascii="Times New Roman" w:hAnsi="Times New Roman" w:cs="Times New Roman"/>
          <w:bCs/>
          <w:sz w:val="24"/>
          <w:szCs w:val="24"/>
        </w:rPr>
        <w:t>»</w:t>
      </w:r>
    </w:p>
    <w:p w:rsidR="00000000" w:rsidRPr="003C7A96" w:rsidRDefault="003C7A96" w:rsidP="003C7A96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7A9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Дополнительно: </w:t>
      </w:r>
      <w:r w:rsidRPr="003C7A96">
        <w:rPr>
          <w:rFonts w:ascii="Times New Roman" w:hAnsi="Times New Roman" w:cs="Times New Roman"/>
          <w:bCs/>
          <w:sz w:val="24"/>
          <w:szCs w:val="24"/>
        </w:rPr>
        <w:t xml:space="preserve">составить программу для создания фрактала 3 порядка, применив команду для построения окружности </w:t>
      </w:r>
      <w:r w:rsidRPr="003C7A96">
        <w:rPr>
          <w:rFonts w:ascii="Times New Roman" w:hAnsi="Times New Roman" w:cs="Times New Roman"/>
          <w:bCs/>
          <w:sz w:val="24"/>
          <w:szCs w:val="24"/>
          <w:lang w:val="en-US"/>
        </w:rPr>
        <w:t>circle</w:t>
      </w:r>
      <w:r w:rsidRPr="003C7A96">
        <w:rPr>
          <w:rFonts w:ascii="Times New Roman" w:hAnsi="Times New Roman" w:cs="Times New Roman"/>
          <w:bCs/>
          <w:sz w:val="24"/>
          <w:szCs w:val="24"/>
        </w:rPr>
        <w:t>(</w:t>
      </w:r>
      <w:r w:rsidRPr="003C7A96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Pr="003C7A96">
        <w:rPr>
          <w:rFonts w:ascii="Times New Roman" w:hAnsi="Times New Roman" w:cs="Times New Roman"/>
          <w:bCs/>
          <w:sz w:val="24"/>
          <w:szCs w:val="24"/>
        </w:rPr>
        <w:t>,</w:t>
      </w:r>
      <w:r w:rsidRPr="003C7A96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3C7A96">
        <w:rPr>
          <w:rFonts w:ascii="Times New Roman" w:hAnsi="Times New Roman" w:cs="Times New Roman"/>
          <w:bCs/>
          <w:sz w:val="24"/>
          <w:szCs w:val="24"/>
        </w:rPr>
        <w:t>,</w:t>
      </w:r>
      <w:r w:rsidRPr="003C7A96"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Pr="003C7A96">
        <w:rPr>
          <w:rFonts w:ascii="Times New Roman" w:hAnsi="Times New Roman" w:cs="Times New Roman"/>
          <w:bCs/>
          <w:sz w:val="24"/>
          <w:szCs w:val="24"/>
        </w:rPr>
        <w:t>)</w:t>
      </w:r>
    </w:p>
    <w:p w:rsidR="003C7A96" w:rsidRPr="003C7A96" w:rsidRDefault="003C7A96" w:rsidP="003C7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C7A96" w:rsidRDefault="003C7A96" w:rsidP="003C7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7A96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215EA0B2" wp14:editId="46479412">
            <wp:simplePos x="0" y="0"/>
            <wp:positionH relativeFrom="column">
              <wp:posOffset>1563370</wp:posOffset>
            </wp:positionH>
            <wp:positionV relativeFrom="paragraph">
              <wp:posOffset>136525</wp:posOffset>
            </wp:positionV>
            <wp:extent cx="1176020" cy="1036320"/>
            <wp:effectExtent l="0" t="0" r="0" b="0"/>
            <wp:wrapNone/>
            <wp:docPr id="2560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9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3C7A96" w:rsidRPr="003C7A96" w:rsidRDefault="003C7A96" w:rsidP="003C7A9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C7A96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2AC14F61" wp14:editId="550EF4CF">
            <wp:simplePos x="0" y="0"/>
            <wp:positionH relativeFrom="column">
              <wp:posOffset>1439863</wp:posOffset>
            </wp:positionH>
            <wp:positionV relativeFrom="paragraph">
              <wp:posOffset>1366837</wp:posOffset>
            </wp:positionV>
            <wp:extent cx="1296987" cy="1308100"/>
            <wp:effectExtent l="0" t="0" r="0" b="6350"/>
            <wp:wrapNone/>
            <wp:docPr id="25603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3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987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3C7A96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BA5DA7F" wp14:editId="74BBF2EE">
            <wp:simplePos x="0" y="0"/>
            <wp:positionH relativeFrom="column">
              <wp:posOffset>0</wp:posOffset>
            </wp:positionH>
            <wp:positionV relativeFrom="paragraph">
              <wp:posOffset>1584325</wp:posOffset>
            </wp:positionV>
            <wp:extent cx="1176338" cy="1036637"/>
            <wp:effectExtent l="0" t="0" r="5080" b="0"/>
            <wp:wrapNone/>
            <wp:docPr id="256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1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338" cy="103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3C7A96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69638886" wp14:editId="2A796475">
            <wp:simplePos x="0" y="0"/>
            <wp:positionH relativeFrom="column">
              <wp:posOffset>1584325</wp:posOffset>
            </wp:positionH>
            <wp:positionV relativeFrom="paragraph">
              <wp:posOffset>3024187</wp:posOffset>
            </wp:positionV>
            <wp:extent cx="1176338" cy="1036638"/>
            <wp:effectExtent l="0" t="0" r="5080" b="0"/>
            <wp:wrapNone/>
            <wp:docPr id="256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11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338" cy="1036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3C7A96" w:rsidRPr="003C7A96" w:rsidRDefault="003C7A96" w:rsidP="00E3200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C7A96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7B2FEEE9" wp14:editId="78ED56BA">
            <wp:simplePos x="0" y="0"/>
            <wp:positionH relativeFrom="column">
              <wp:posOffset>3268345</wp:posOffset>
            </wp:positionH>
            <wp:positionV relativeFrom="paragraph">
              <wp:posOffset>1386908</wp:posOffset>
            </wp:positionV>
            <wp:extent cx="1176337" cy="1036638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9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337" cy="1036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sectPr w:rsidR="003C7A96" w:rsidRPr="003C7A96" w:rsidSect="00D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73B9"/>
    <w:multiLevelType w:val="multilevel"/>
    <w:tmpl w:val="9020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61FB6"/>
    <w:multiLevelType w:val="hybridMultilevel"/>
    <w:tmpl w:val="64A209F8"/>
    <w:lvl w:ilvl="0" w:tplc="EA401BB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26AC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16E3D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08F1D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96F28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56BBD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D02AE2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0E790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18C7C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B497D76"/>
    <w:multiLevelType w:val="multilevel"/>
    <w:tmpl w:val="EEBC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5D7700"/>
    <w:multiLevelType w:val="multilevel"/>
    <w:tmpl w:val="231C3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9812CC"/>
    <w:multiLevelType w:val="hybridMultilevel"/>
    <w:tmpl w:val="9BA44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C0268"/>
    <w:multiLevelType w:val="hybridMultilevel"/>
    <w:tmpl w:val="60925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A2ECB"/>
    <w:multiLevelType w:val="hybridMultilevel"/>
    <w:tmpl w:val="A726DB12"/>
    <w:lvl w:ilvl="0" w:tplc="FAE0FAA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77A0FA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6000D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72EF28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029CC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CEB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2AEC9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D0A86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B26F5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4A23CF9"/>
    <w:multiLevelType w:val="multilevel"/>
    <w:tmpl w:val="D3A878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B340A"/>
    <w:multiLevelType w:val="multilevel"/>
    <w:tmpl w:val="362A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EA3CA3"/>
    <w:multiLevelType w:val="multilevel"/>
    <w:tmpl w:val="D08AD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D35925"/>
    <w:multiLevelType w:val="hybridMultilevel"/>
    <w:tmpl w:val="6BC26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569B7"/>
    <w:multiLevelType w:val="hybridMultilevel"/>
    <w:tmpl w:val="CC463FE8"/>
    <w:lvl w:ilvl="0" w:tplc="26CCBC2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58DE3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C86C2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2A810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BA3A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C08C96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5C0EB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0671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39C9AE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A0E0B4F"/>
    <w:multiLevelType w:val="multilevel"/>
    <w:tmpl w:val="2AD0C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530A23"/>
    <w:multiLevelType w:val="hybridMultilevel"/>
    <w:tmpl w:val="2AB238DC"/>
    <w:lvl w:ilvl="0" w:tplc="B56439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606B9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4DA7DA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1E476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FAF80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60E26F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FEE18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8CE2B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4AAEB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87933F4"/>
    <w:multiLevelType w:val="multilevel"/>
    <w:tmpl w:val="A1326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4"/>
  </w:num>
  <w:num w:numId="5">
    <w:abstractNumId w:val="10"/>
  </w:num>
  <w:num w:numId="6">
    <w:abstractNumId w:val="5"/>
  </w:num>
  <w:num w:numId="7">
    <w:abstractNumId w:val="9"/>
  </w:num>
  <w:num w:numId="8">
    <w:abstractNumId w:val="12"/>
  </w:num>
  <w:num w:numId="9">
    <w:abstractNumId w:val="3"/>
  </w:num>
  <w:num w:numId="10">
    <w:abstractNumId w:val="2"/>
  </w:num>
  <w:num w:numId="11">
    <w:abstractNumId w:val="8"/>
  </w:num>
  <w:num w:numId="12">
    <w:abstractNumId w:val="0"/>
  </w:num>
  <w:num w:numId="13">
    <w:abstractNumId w:val="14"/>
    <w:lvlOverride w:ilvl="0">
      <w:startOverride w:val="1"/>
    </w:lvlOverride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464"/>
    <w:rsid w:val="000B1B53"/>
    <w:rsid w:val="000F6448"/>
    <w:rsid w:val="00141B36"/>
    <w:rsid w:val="00157C3E"/>
    <w:rsid w:val="001E4E13"/>
    <w:rsid w:val="003C7A96"/>
    <w:rsid w:val="00685958"/>
    <w:rsid w:val="00921E2E"/>
    <w:rsid w:val="009A33D0"/>
    <w:rsid w:val="009C5144"/>
    <w:rsid w:val="00AA5464"/>
    <w:rsid w:val="00AD42F4"/>
    <w:rsid w:val="00B85B12"/>
    <w:rsid w:val="00C17770"/>
    <w:rsid w:val="00D70151"/>
    <w:rsid w:val="00DD64D5"/>
    <w:rsid w:val="00DF47BB"/>
    <w:rsid w:val="00E3200F"/>
    <w:rsid w:val="00E92A41"/>
    <w:rsid w:val="00FC5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#ffc000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64"/>
  </w:style>
  <w:style w:type="paragraph" w:styleId="1">
    <w:name w:val="heading 1"/>
    <w:basedOn w:val="a"/>
    <w:next w:val="a"/>
    <w:link w:val="10"/>
    <w:uiPriority w:val="9"/>
    <w:qFormat/>
    <w:rsid w:val="000F64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4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F64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64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44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44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44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64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64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F64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64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F64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F64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64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Strong"/>
    <w:basedOn w:val="a0"/>
    <w:uiPriority w:val="22"/>
    <w:qFormat/>
    <w:rsid w:val="000F6448"/>
    <w:rPr>
      <w:b/>
      <w:bCs/>
    </w:rPr>
  </w:style>
  <w:style w:type="character" w:customStyle="1" w:styleId="apple-converted-space">
    <w:name w:val="apple-converted-space"/>
    <w:basedOn w:val="a0"/>
    <w:rsid w:val="009C5144"/>
  </w:style>
  <w:style w:type="character" w:styleId="a4">
    <w:name w:val="Hyperlink"/>
    <w:basedOn w:val="a0"/>
    <w:uiPriority w:val="99"/>
    <w:semiHidden/>
    <w:unhideWhenUsed/>
    <w:rsid w:val="00FC51F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C51F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32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32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1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7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64"/>
  </w:style>
  <w:style w:type="paragraph" w:styleId="1">
    <w:name w:val="heading 1"/>
    <w:basedOn w:val="a"/>
    <w:next w:val="a"/>
    <w:link w:val="10"/>
    <w:uiPriority w:val="9"/>
    <w:qFormat/>
    <w:rsid w:val="000F64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4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F64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64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44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44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44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64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64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F64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64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F64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F64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64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Strong"/>
    <w:basedOn w:val="a0"/>
    <w:uiPriority w:val="22"/>
    <w:qFormat/>
    <w:rsid w:val="000F6448"/>
    <w:rPr>
      <w:b/>
      <w:bCs/>
    </w:rPr>
  </w:style>
  <w:style w:type="character" w:customStyle="1" w:styleId="apple-converted-space">
    <w:name w:val="apple-converted-space"/>
    <w:basedOn w:val="a0"/>
    <w:rsid w:val="009C5144"/>
  </w:style>
  <w:style w:type="character" w:styleId="a4">
    <w:name w:val="Hyperlink"/>
    <w:basedOn w:val="a0"/>
    <w:uiPriority w:val="99"/>
    <w:semiHidden/>
    <w:unhideWhenUsed/>
    <w:rsid w:val="00FC51F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C51F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32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32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0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1340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450483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7991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6583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4968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9580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s%3A%2F%2Fru.wikipedia.org%2Fwiki%2F%D0%91%D0%BE%D1%81%D1%82%D0%BE%D0%BD" TargetMode="External"/><Relationship Id="rId13" Type="http://schemas.openxmlformats.org/officeDocument/2006/relationships/hyperlink" Target="http://infourok.ru/go.html?href=https%3A%2F%2Fru.wikipedia.org%2Fwiki%2F%D0%94%D0%B8%D1%84%D1%84%D1%83%D0%B7%D0%B8%D1%8F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infourok.ru/go.html?href=https%3A%2F%2Fru.wikipedia.org%2Fwiki%2F%D0%90%D0%BD%D1%82%D0%B5%D0%BD%D0%BD%D0%B0" TargetMode="External"/><Relationship Id="rId12" Type="http://schemas.openxmlformats.org/officeDocument/2006/relationships/hyperlink" Target="http://infourok.ru/go.html?href=https%3A%2F%2Fru.wikipedia.org%2Fwiki%2F%D0%A2%D1%83%D1%80%D0%B1%D1%83%D0%BB%D0%B5%D0%BD%D1%82%D0%BD%D0%BE%D1%81%D1%82%D1%8C" TargetMode="External"/><Relationship Id="rId17" Type="http://schemas.openxmlformats.org/officeDocument/2006/relationships/hyperlink" Target="http://infourok.ru/go.html?href=http%3A%2F%2Fwww.fractalforums.com%2Fmandelbulb-3d%2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fourok.ru/go.html?href=https%3A%2F%2Fru.wikipedia.org%2Fwiki%2F%D0%9A%D0%BE%D0%BC%D0%BF%D1%8C%D1%8E%D1%82%D0%B5%D1%80%D0%BD%D0%B0%D1%8F_%D0%B3%D1%80%D0%B0%D1%84%D0%B8%D0%BA%D0%B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urok.ru/go.html?href=https%3A%2F%2Fru.wikipedia.org%2Fwiki%2F%D0%9F%D1%80%D0%B8%D1%91%D0%BC%D0%BD%D0%B8%D0%B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fourok.ru/go.html?href=https%3A%2F%2Fru.wikipedia.org%2Fwiki%2F%D0%A1%D0%B6%D0%B8%D0%BC%D0%B0%D1%8E%D1%89%D0%B5%D0%B5_%D0%BE%D1%82%D0%BE%D0%B1%D1%80%D0%B0%D0%B6%D0%B5%D0%BD%D0%B8%D0%B5" TargetMode="External"/><Relationship Id="rId10" Type="http://schemas.openxmlformats.org/officeDocument/2006/relationships/hyperlink" Target="http://infourok.ru/go.html?href=https%3A%2F%2Fru.wikipedia.org%2Fwiki%2F%D0%9A%D1%80%D0%B8%D0%B2%D0%B0%D1%8F_%D0%9A%D0%BE%D1%85%D0%B0" TargetMode="External"/><Relationship Id="rId19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://infourok.ru/go.html?href=https%3A%2F%2Fru.wikipedia.org%2Fwiki%2F%D0%90%D0%BB%D1%8E%D0%BC%D0%B8%D0%BD%D0%B8%D0%B9" TargetMode="External"/><Relationship Id="rId14" Type="http://schemas.openxmlformats.org/officeDocument/2006/relationships/hyperlink" Target="http://infourok.ru/go.html?href=https%3A%2F%2Fru.wikipedia.org%2Fwiki%2F%D0%90%D0%B4%D1%81%D0%BE%D1%80%D0%B1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AAF10-45E0-40A3-8CC6-8A529084F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</dc:creator>
  <cp:lastModifiedBy>mr</cp:lastModifiedBy>
  <cp:revision>9</cp:revision>
  <cp:lastPrinted>2016-03-14T04:26:00Z</cp:lastPrinted>
  <dcterms:created xsi:type="dcterms:W3CDTF">2016-03-08T13:50:00Z</dcterms:created>
  <dcterms:modified xsi:type="dcterms:W3CDTF">2016-04-10T12:36:00Z</dcterms:modified>
</cp:coreProperties>
</file>