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6F" w:rsidRPr="00FF0554" w:rsidRDefault="00FF0554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54">
        <w:rPr>
          <w:rFonts w:ascii="Times New Roman" w:hAnsi="Times New Roman" w:cs="Times New Roman"/>
          <w:b/>
          <w:sz w:val="24"/>
          <w:szCs w:val="24"/>
        </w:rPr>
        <w:t>Анализ работы городск</w:t>
      </w:r>
      <w:r w:rsidR="00C767A1" w:rsidRPr="00FF0554">
        <w:rPr>
          <w:rFonts w:ascii="Times New Roman" w:hAnsi="Times New Roman" w:cs="Times New Roman"/>
          <w:b/>
          <w:sz w:val="24"/>
          <w:szCs w:val="24"/>
        </w:rPr>
        <w:t>ого методического объединения</w:t>
      </w:r>
    </w:p>
    <w:p w:rsidR="00C767A1" w:rsidRDefault="00062E6F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54">
        <w:rPr>
          <w:rFonts w:ascii="Times New Roman" w:hAnsi="Times New Roman" w:cs="Times New Roman"/>
          <w:b/>
          <w:sz w:val="24"/>
          <w:szCs w:val="24"/>
        </w:rPr>
        <w:t>учителей физики</w:t>
      </w:r>
      <w:r w:rsidR="00FF0554" w:rsidRPr="00FF0554">
        <w:rPr>
          <w:rFonts w:ascii="Times New Roman" w:hAnsi="Times New Roman" w:cs="Times New Roman"/>
          <w:b/>
          <w:sz w:val="24"/>
          <w:szCs w:val="24"/>
        </w:rPr>
        <w:t xml:space="preserve"> и астрономии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7A5D72">
        <w:rPr>
          <w:rFonts w:ascii="Times New Roman" w:hAnsi="Times New Roman" w:cs="Times New Roman"/>
          <w:b/>
          <w:sz w:val="24"/>
          <w:szCs w:val="24"/>
        </w:rPr>
        <w:t>4</w:t>
      </w:r>
      <w:r w:rsidR="00611705" w:rsidRPr="00FF0554">
        <w:rPr>
          <w:rFonts w:ascii="Times New Roman" w:hAnsi="Times New Roman" w:cs="Times New Roman"/>
          <w:b/>
          <w:sz w:val="24"/>
          <w:szCs w:val="24"/>
        </w:rPr>
        <w:t>-202</w:t>
      </w:r>
      <w:r w:rsidR="007A5D72">
        <w:rPr>
          <w:rFonts w:ascii="Times New Roman" w:hAnsi="Times New Roman" w:cs="Times New Roman"/>
          <w:b/>
          <w:sz w:val="24"/>
          <w:szCs w:val="24"/>
        </w:rPr>
        <w:t>5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00922" w:rsidRPr="00FF0554" w:rsidRDefault="00400922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22" w:rsidRPr="007A5D72" w:rsidRDefault="00062E6F" w:rsidP="007A5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72">
        <w:rPr>
          <w:rFonts w:ascii="Times New Roman" w:hAnsi="Times New Roman" w:cs="Times New Roman"/>
          <w:sz w:val="24"/>
          <w:szCs w:val="24"/>
        </w:rPr>
        <w:t xml:space="preserve">В </w:t>
      </w:r>
      <w:r w:rsidR="00611705" w:rsidRPr="007A5D72">
        <w:rPr>
          <w:rFonts w:ascii="Times New Roman" w:hAnsi="Times New Roman" w:cs="Times New Roman"/>
          <w:sz w:val="24"/>
          <w:szCs w:val="24"/>
        </w:rPr>
        <w:t>202</w:t>
      </w:r>
      <w:r w:rsidR="007A5D72" w:rsidRPr="007A5D72">
        <w:rPr>
          <w:rFonts w:ascii="Times New Roman" w:hAnsi="Times New Roman" w:cs="Times New Roman"/>
          <w:sz w:val="24"/>
          <w:szCs w:val="24"/>
        </w:rPr>
        <w:t>4</w:t>
      </w:r>
      <w:r w:rsidRPr="007A5D72">
        <w:rPr>
          <w:rFonts w:ascii="Times New Roman" w:hAnsi="Times New Roman" w:cs="Times New Roman"/>
          <w:sz w:val="24"/>
          <w:szCs w:val="24"/>
        </w:rPr>
        <w:t>-202</w:t>
      </w:r>
      <w:r w:rsidR="007A5D72" w:rsidRPr="007A5D72">
        <w:rPr>
          <w:rFonts w:ascii="Times New Roman" w:hAnsi="Times New Roman" w:cs="Times New Roman"/>
          <w:sz w:val="24"/>
          <w:szCs w:val="24"/>
        </w:rPr>
        <w:t>5</w:t>
      </w:r>
      <w:r w:rsidRPr="007A5D72">
        <w:rPr>
          <w:rFonts w:ascii="Times New Roman" w:hAnsi="Times New Roman" w:cs="Times New Roman"/>
          <w:sz w:val="24"/>
          <w:szCs w:val="24"/>
        </w:rPr>
        <w:t xml:space="preserve"> учебном году деятельность методического объединения строилась согласно теме</w:t>
      </w:r>
      <w:r w:rsidR="00FF0554" w:rsidRPr="007A5D72">
        <w:rPr>
          <w:rFonts w:ascii="Times New Roman" w:hAnsi="Times New Roman" w:cs="Times New Roman"/>
          <w:sz w:val="24"/>
          <w:szCs w:val="24"/>
        </w:rPr>
        <w:t xml:space="preserve">: </w:t>
      </w:r>
      <w:r w:rsidR="00400922" w:rsidRPr="007A5D72">
        <w:rPr>
          <w:rFonts w:ascii="Times New Roman" w:hAnsi="Times New Roman" w:cs="Times New Roman"/>
          <w:bCs/>
          <w:sz w:val="24"/>
          <w:szCs w:val="24"/>
        </w:rPr>
        <w:t>«</w:t>
      </w:r>
      <w:r w:rsidR="007A5D72" w:rsidRPr="007A5D72">
        <w:rPr>
          <w:rFonts w:ascii="Times New Roman" w:hAnsi="Times New Roman" w:cs="Times New Roman"/>
          <w:bCs/>
          <w:sz w:val="24"/>
          <w:szCs w:val="24"/>
        </w:rPr>
        <w:t xml:space="preserve">Формирование единого методического пространства, задачи и приоритеты </w:t>
      </w:r>
      <w:proofErr w:type="gramStart"/>
      <w:r w:rsidR="007A5D72" w:rsidRPr="007A5D72">
        <w:rPr>
          <w:rFonts w:ascii="Times New Roman" w:hAnsi="Times New Roman" w:cs="Times New Roman"/>
          <w:bCs/>
          <w:sz w:val="24"/>
          <w:szCs w:val="24"/>
        </w:rPr>
        <w:t>развития системы образования города Алейска</w:t>
      </w:r>
      <w:proofErr w:type="gramEnd"/>
      <w:r w:rsidR="007A5D72" w:rsidRPr="007A5D72">
        <w:rPr>
          <w:rFonts w:ascii="Times New Roman" w:hAnsi="Times New Roman" w:cs="Times New Roman"/>
          <w:bCs/>
          <w:sz w:val="24"/>
          <w:szCs w:val="24"/>
        </w:rPr>
        <w:t xml:space="preserve"> на 2024-2025 учебный год</w:t>
      </w:r>
      <w:r w:rsidR="00400922" w:rsidRPr="007A5D72">
        <w:rPr>
          <w:rFonts w:ascii="Times New Roman" w:hAnsi="Times New Roman" w:cs="Times New Roman"/>
          <w:bCs/>
          <w:sz w:val="24"/>
          <w:szCs w:val="24"/>
        </w:rPr>
        <w:t>»</w:t>
      </w:r>
    </w:p>
    <w:p w:rsidR="00FC3292" w:rsidRPr="007A5D72" w:rsidRDefault="00FC3292" w:rsidP="007A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72" w:rsidRPr="007A5D72" w:rsidRDefault="00FC3292" w:rsidP="007A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A5D7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A5D72" w:rsidRPr="007A5D72">
        <w:rPr>
          <w:rFonts w:ascii="Times New Roman" w:hAnsi="Times New Roman" w:cs="Times New Roman"/>
          <w:sz w:val="24"/>
          <w:szCs w:val="24"/>
        </w:rPr>
        <w:t>создание единого научно-методического пространства</w:t>
      </w:r>
      <w:r w:rsidR="007A5D72">
        <w:rPr>
          <w:rFonts w:ascii="Times New Roman" w:hAnsi="Times New Roman" w:cs="Times New Roman"/>
          <w:sz w:val="24"/>
          <w:szCs w:val="24"/>
        </w:rPr>
        <w:t xml:space="preserve"> </w:t>
      </w:r>
      <w:r w:rsidR="007A5D72" w:rsidRPr="007A5D72">
        <w:rPr>
          <w:rFonts w:ascii="Times New Roman" w:hAnsi="Times New Roman" w:cs="Times New Roman"/>
          <w:sz w:val="24"/>
          <w:szCs w:val="24"/>
        </w:rPr>
        <w:t>в сфере повышения квалификации, профессиональной переподготовки</w:t>
      </w:r>
      <w:r w:rsidR="007A5D72">
        <w:rPr>
          <w:rFonts w:ascii="Times New Roman" w:hAnsi="Times New Roman" w:cs="Times New Roman"/>
          <w:sz w:val="24"/>
          <w:szCs w:val="24"/>
        </w:rPr>
        <w:t xml:space="preserve"> </w:t>
      </w:r>
      <w:r w:rsidR="007A5D72" w:rsidRPr="007A5D72">
        <w:rPr>
          <w:rFonts w:ascii="Times New Roman" w:hAnsi="Times New Roman" w:cs="Times New Roman"/>
          <w:sz w:val="24"/>
          <w:szCs w:val="24"/>
        </w:rPr>
        <w:t>и непрерывного развития профессионального мастерства педагогических</w:t>
      </w:r>
      <w:r w:rsidR="007A5D72">
        <w:rPr>
          <w:rFonts w:ascii="Times New Roman" w:hAnsi="Times New Roman" w:cs="Times New Roman"/>
          <w:sz w:val="24"/>
          <w:szCs w:val="24"/>
        </w:rPr>
        <w:t xml:space="preserve"> </w:t>
      </w:r>
      <w:r w:rsidR="007A5D72" w:rsidRPr="007A5D72">
        <w:rPr>
          <w:rFonts w:ascii="Times New Roman" w:hAnsi="Times New Roman" w:cs="Times New Roman"/>
          <w:sz w:val="24"/>
          <w:szCs w:val="24"/>
        </w:rPr>
        <w:t>работников и управленческих кадров в соответствии с приоритетными</w:t>
      </w:r>
      <w:r w:rsidR="007A5D72">
        <w:rPr>
          <w:rFonts w:ascii="Times New Roman" w:hAnsi="Times New Roman" w:cs="Times New Roman"/>
          <w:sz w:val="24"/>
          <w:szCs w:val="24"/>
        </w:rPr>
        <w:t xml:space="preserve"> </w:t>
      </w:r>
      <w:r w:rsidR="007A5D72" w:rsidRPr="007A5D72">
        <w:rPr>
          <w:rFonts w:ascii="Times New Roman" w:hAnsi="Times New Roman" w:cs="Times New Roman"/>
          <w:sz w:val="24"/>
          <w:szCs w:val="24"/>
        </w:rPr>
        <w:t>задачами в области образования.</w:t>
      </w:r>
    </w:p>
    <w:p w:rsidR="00FC3292" w:rsidRPr="007A5D72" w:rsidRDefault="00FC3292" w:rsidP="007A5D72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</w:p>
    <w:p w:rsidR="00FC3292" w:rsidRPr="007A5D72" w:rsidRDefault="00FC3292" w:rsidP="007A5D72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  <w:r w:rsidRPr="007A5D72">
        <w:rPr>
          <w:b/>
          <w:bCs/>
          <w:color w:val="000000"/>
        </w:rPr>
        <w:t>Задачи МО:</w:t>
      </w:r>
    </w:p>
    <w:p w:rsidR="007A5D72" w:rsidRPr="007A5D72" w:rsidRDefault="007A5D72" w:rsidP="007A5D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Повышение квалификации и непрерывное развитие профессионального мастерства педагогов.</w:t>
      </w:r>
    </w:p>
    <w:p w:rsidR="007A5D72" w:rsidRPr="007A5D72" w:rsidRDefault="007A5D72" w:rsidP="007A5D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предметные и </w:t>
      </w:r>
      <w:proofErr w:type="spellStart"/>
      <w:r w:rsidRPr="007A5D72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7A5D72">
        <w:rPr>
          <w:rFonts w:ascii="Times New Roman" w:hAnsi="Times New Roman" w:cs="Times New Roman"/>
          <w:bCs/>
          <w:sz w:val="24"/>
          <w:szCs w:val="24"/>
        </w:rPr>
        <w:t xml:space="preserve"> компетенции педагогов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5D72">
        <w:rPr>
          <w:rFonts w:ascii="Times New Roman" w:hAnsi="Times New Roman" w:cs="Times New Roman"/>
          <w:bCs/>
          <w:sz w:val="24"/>
          <w:szCs w:val="24"/>
        </w:rPr>
        <w:t>через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7A5D72" w:rsidRPr="007A5D72" w:rsidRDefault="007A5D72" w:rsidP="007A5D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Продолжить использование проектно- исследовательской деятельности на уроках и во внеурочной деятельности «Точки роста».</w:t>
      </w:r>
    </w:p>
    <w:p w:rsidR="007A5D72" w:rsidRPr="007A5D72" w:rsidRDefault="007A5D72" w:rsidP="007A5D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7A5D72" w:rsidRPr="007A5D72" w:rsidRDefault="007A5D72" w:rsidP="007A5D72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</w:t>
      </w:r>
      <w:r w:rsidR="00F324A6">
        <w:rPr>
          <w:rFonts w:ascii="Times New Roman" w:hAnsi="Times New Roman" w:cs="Times New Roman"/>
          <w:bCs/>
          <w:sz w:val="24"/>
          <w:szCs w:val="24"/>
        </w:rPr>
        <w:t xml:space="preserve"> также улучшения качества </w:t>
      </w:r>
      <w:proofErr w:type="spellStart"/>
      <w:r w:rsidR="00F324A6">
        <w:rPr>
          <w:rFonts w:ascii="Times New Roman" w:hAnsi="Times New Roman" w:cs="Times New Roman"/>
          <w:bCs/>
          <w:sz w:val="24"/>
          <w:szCs w:val="24"/>
        </w:rPr>
        <w:t>обучен</w:t>
      </w:r>
      <w:r w:rsidRPr="007A5D72">
        <w:rPr>
          <w:rFonts w:ascii="Times New Roman" w:hAnsi="Times New Roman" w:cs="Times New Roman"/>
          <w:bCs/>
          <w:sz w:val="24"/>
          <w:szCs w:val="24"/>
        </w:rPr>
        <w:t>ности</w:t>
      </w:r>
      <w:proofErr w:type="spellEnd"/>
      <w:r w:rsidRPr="007A5D72">
        <w:rPr>
          <w:rFonts w:ascii="Times New Roman" w:hAnsi="Times New Roman" w:cs="Times New Roman"/>
          <w:bCs/>
          <w:sz w:val="24"/>
          <w:szCs w:val="24"/>
        </w:rPr>
        <w:t>.</w:t>
      </w:r>
    </w:p>
    <w:p w:rsidR="007A5D72" w:rsidRPr="007A5D72" w:rsidRDefault="007A5D72" w:rsidP="007A5D7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Сохранить у детей желание учиться дальше и сформировать у них основы умения учиться.</w:t>
      </w:r>
    </w:p>
    <w:p w:rsidR="007A5D72" w:rsidRPr="007A5D72" w:rsidRDefault="007A5D72" w:rsidP="007A5D7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5D72">
        <w:rPr>
          <w:rFonts w:ascii="Times New Roman" w:hAnsi="Times New Roman" w:cs="Times New Roman"/>
          <w:b/>
          <w:iCs/>
          <w:sz w:val="24"/>
          <w:szCs w:val="24"/>
        </w:rPr>
        <w:t>Направления работы</w:t>
      </w:r>
    </w:p>
    <w:p w:rsidR="007A5D72" w:rsidRPr="007A5D72" w:rsidRDefault="007A5D72" w:rsidP="007A5D72">
      <w:pPr>
        <w:pStyle w:val="a5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D72" w:rsidRPr="007A5D72" w:rsidRDefault="007A5D72" w:rsidP="007A5D7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Аттестация педагогов.</w:t>
      </w:r>
    </w:p>
    <w:p w:rsidR="007A5D72" w:rsidRPr="007A5D72" w:rsidRDefault="007A5D72" w:rsidP="007A5D7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Повышение квалификации педагогов.</w:t>
      </w:r>
    </w:p>
    <w:p w:rsidR="007A5D72" w:rsidRPr="007A5D72" w:rsidRDefault="007A5D72" w:rsidP="007A5D7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Методическая работа: внедрение инновационных педагогических технологий, распространение передового педагогического опыта.</w:t>
      </w:r>
    </w:p>
    <w:p w:rsidR="007A5D72" w:rsidRPr="007A5D72" w:rsidRDefault="007A5D72" w:rsidP="007A5D7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Индивидуальная работа с одаренными детьми и педагогическое сопровождение слабоуспевающих учащихся.</w:t>
      </w:r>
    </w:p>
    <w:p w:rsidR="007A5D72" w:rsidRPr="007A5D72" w:rsidRDefault="007A5D72" w:rsidP="007A5D7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5D72">
        <w:rPr>
          <w:rFonts w:ascii="Times New Roman" w:hAnsi="Times New Roman" w:cs="Times New Roman"/>
          <w:bCs/>
          <w:sz w:val="24"/>
          <w:szCs w:val="24"/>
        </w:rPr>
        <w:t>Предпрофильное</w:t>
      </w:r>
      <w:proofErr w:type="spellEnd"/>
      <w:r w:rsidRPr="007A5D72">
        <w:rPr>
          <w:rFonts w:ascii="Times New Roman" w:hAnsi="Times New Roman" w:cs="Times New Roman"/>
          <w:bCs/>
          <w:sz w:val="24"/>
          <w:szCs w:val="24"/>
        </w:rPr>
        <w:t xml:space="preserve"> и профильное обучение.</w:t>
      </w:r>
    </w:p>
    <w:p w:rsidR="007A5D72" w:rsidRPr="007A5D72" w:rsidRDefault="007A5D72" w:rsidP="007A5D7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3400503"/>
      <w:r w:rsidRPr="007A5D72">
        <w:rPr>
          <w:rFonts w:ascii="Times New Roman" w:hAnsi="Times New Roman" w:cs="Times New Roman"/>
          <w:bCs/>
          <w:sz w:val="24"/>
          <w:szCs w:val="24"/>
        </w:rPr>
        <w:t xml:space="preserve">Подготовка учащихся к </w:t>
      </w:r>
      <w:bookmarkEnd w:id="0"/>
      <w:r w:rsidRPr="007A5D72">
        <w:rPr>
          <w:rFonts w:ascii="Times New Roman" w:hAnsi="Times New Roman" w:cs="Times New Roman"/>
          <w:bCs/>
          <w:sz w:val="24"/>
          <w:szCs w:val="24"/>
        </w:rPr>
        <w:t>итоговой аттестации за курс основной и средней школы.</w:t>
      </w:r>
    </w:p>
    <w:p w:rsidR="007A5D72" w:rsidRPr="007A5D72" w:rsidRDefault="007A5D72" w:rsidP="007A5D7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72">
        <w:rPr>
          <w:rFonts w:ascii="Times New Roman" w:hAnsi="Times New Roman" w:cs="Times New Roman"/>
          <w:bCs/>
          <w:sz w:val="24"/>
          <w:szCs w:val="24"/>
        </w:rPr>
        <w:t>Подготовка учащихся к ВПР -2025.</w:t>
      </w:r>
    </w:p>
    <w:p w:rsidR="007A5D72" w:rsidRPr="007A5D72" w:rsidRDefault="007A5D72" w:rsidP="007A5D72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</w:p>
    <w:p w:rsidR="00C767A1" w:rsidRPr="00FF0554" w:rsidRDefault="00852BC8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72">
        <w:rPr>
          <w:rFonts w:ascii="Times New Roman" w:hAnsi="Times New Roman" w:cs="Times New Roman"/>
          <w:sz w:val="24"/>
          <w:szCs w:val="24"/>
        </w:rPr>
        <w:t>В 202</w:t>
      </w:r>
      <w:r w:rsidR="007A5D72">
        <w:rPr>
          <w:rFonts w:ascii="Times New Roman" w:hAnsi="Times New Roman" w:cs="Times New Roman"/>
          <w:sz w:val="24"/>
          <w:szCs w:val="24"/>
        </w:rPr>
        <w:t>4</w:t>
      </w:r>
      <w:r w:rsidR="00611705" w:rsidRPr="007A5D72">
        <w:rPr>
          <w:rFonts w:ascii="Times New Roman" w:hAnsi="Times New Roman" w:cs="Times New Roman"/>
          <w:sz w:val="24"/>
          <w:szCs w:val="24"/>
        </w:rPr>
        <w:t>-202</w:t>
      </w:r>
      <w:r w:rsidR="007A5D72">
        <w:rPr>
          <w:rFonts w:ascii="Times New Roman" w:hAnsi="Times New Roman" w:cs="Times New Roman"/>
          <w:sz w:val="24"/>
          <w:szCs w:val="24"/>
        </w:rPr>
        <w:t>5</w:t>
      </w:r>
      <w:r w:rsidRPr="007A5D72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</w:t>
      </w:r>
      <w:r w:rsidR="00400922" w:rsidRPr="007A5D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A5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400922" w:rsidRPr="007A5D7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A5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1705" w:rsidRPr="007A5D72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="00611705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7A1" w:rsidRPr="00FF0554">
        <w:rPr>
          <w:rFonts w:ascii="Times New Roman" w:hAnsi="Times New Roman" w:cs="Times New Roman"/>
          <w:sz w:val="24"/>
          <w:szCs w:val="24"/>
        </w:rPr>
        <w:t>был</w:t>
      </w:r>
      <w:r w:rsidR="00611705" w:rsidRPr="00FF0554">
        <w:rPr>
          <w:rFonts w:ascii="Times New Roman" w:hAnsi="Times New Roman" w:cs="Times New Roman"/>
          <w:sz w:val="24"/>
          <w:szCs w:val="24"/>
        </w:rPr>
        <w:t>а направлена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на</w:t>
      </w:r>
      <w:r w:rsidR="00400922">
        <w:rPr>
          <w:rFonts w:ascii="Times New Roman" w:hAnsi="Times New Roman" w:cs="Times New Roman"/>
          <w:bCs/>
          <w:sz w:val="24"/>
          <w:szCs w:val="24"/>
        </w:rPr>
        <w:t>ф</w:t>
      </w:r>
      <w:r w:rsidR="00400922" w:rsidRPr="00400922">
        <w:rPr>
          <w:rFonts w:ascii="Times New Roman" w:hAnsi="Times New Roman" w:cs="Times New Roman"/>
          <w:bCs/>
          <w:sz w:val="24"/>
          <w:szCs w:val="24"/>
        </w:rPr>
        <w:t>ормирование профессиональной компетентности педагога для качественной подготовки иобученности учащихся по обновленному ФГОС ООО и СОО</w:t>
      </w:r>
      <w:r w:rsidR="00FF0554">
        <w:rPr>
          <w:rFonts w:ascii="Times New Roman" w:hAnsi="Times New Roman" w:cs="Times New Roman"/>
          <w:sz w:val="24"/>
          <w:szCs w:val="24"/>
        </w:rPr>
        <w:t>,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развитие профессиональных качеств педагогов, повышение педагогической компетентности учителя. </w:t>
      </w:r>
    </w:p>
    <w:p w:rsidR="00DE1FB1" w:rsidRPr="00A738FA" w:rsidRDefault="00DE1FB1" w:rsidP="00A738FA">
      <w:pPr>
        <w:spacing w:after="0"/>
        <w:rPr>
          <w:rFonts w:ascii="Times New Roman" w:hAnsi="Times New Roman" w:cs="Times New Roman"/>
        </w:rPr>
      </w:pPr>
      <w:r w:rsidRPr="00A738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7F52" w:rsidRPr="00A738FA">
        <w:rPr>
          <w:rFonts w:ascii="Times New Roman" w:hAnsi="Times New Roman" w:cs="Times New Roman"/>
          <w:sz w:val="24"/>
          <w:szCs w:val="24"/>
        </w:rPr>
        <w:t>На заседании</w:t>
      </w:r>
      <w:r w:rsidR="00D30F5E">
        <w:rPr>
          <w:rFonts w:ascii="Times New Roman" w:hAnsi="Times New Roman" w:cs="Times New Roman"/>
          <w:sz w:val="24"/>
          <w:szCs w:val="24"/>
        </w:rPr>
        <w:t xml:space="preserve"> №1</w:t>
      </w:r>
      <w:r w:rsidR="004F7F52" w:rsidRPr="00A738FA">
        <w:rPr>
          <w:rFonts w:ascii="Times New Roman" w:hAnsi="Times New Roman" w:cs="Times New Roman"/>
          <w:sz w:val="24"/>
          <w:szCs w:val="24"/>
        </w:rPr>
        <w:t xml:space="preserve"> </w:t>
      </w:r>
      <w:r w:rsidR="00D30F5E">
        <w:rPr>
          <w:rFonts w:ascii="Times New Roman" w:hAnsi="Times New Roman" w:cs="Times New Roman"/>
        </w:rPr>
        <w:t>от 28</w:t>
      </w:r>
      <w:r w:rsidRPr="00A738FA">
        <w:rPr>
          <w:rFonts w:ascii="Times New Roman" w:hAnsi="Times New Roman" w:cs="Times New Roman"/>
        </w:rPr>
        <w:t xml:space="preserve"> августа 2024 г</w:t>
      </w:r>
      <w:r w:rsidR="00C767A1" w:rsidRPr="00A7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67A1" w:rsidRPr="00A738FA">
        <w:rPr>
          <w:rFonts w:ascii="Times New Roman" w:hAnsi="Times New Roman" w:cs="Times New Roman"/>
          <w:sz w:val="24"/>
          <w:szCs w:val="24"/>
        </w:rPr>
        <w:t xml:space="preserve"> были рассмотрены</w:t>
      </w:r>
      <w:r w:rsidR="003B46E3" w:rsidRPr="00A738FA">
        <w:rPr>
          <w:rFonts w:ascii="Times New Roman" w:hAnsi="Times New Roman" w:cs="Times New Roman"/>
          <w:sz w:val="24"/>
          <w:szCs w:val="24"/>
        </w:rPr>
        <w:t xml:space="preserve"> следующие воп</w:t>
      </w:r>
      <w:r w:rsidR="001535C6" w:rsidRPr="00A738FA">
        <w:rPr>
          <w:rFonts w:ascii="Times New Roman" w:hAnsi="Times New Roman" w:cs="Times New Roman"/>
          <w:sz w:val="24"/>
          <w:szCs w:val="24"/>
        </w:rPr>
        <w:t xml:space="preserve">росы: </w:t>
      </w:r>
    </w:p>
    <w:p w:rsidR="00E413C4" w:rsidRPr="00A738FA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FA">
        <w:rPr>
          <w:rFonts w:ascii="Times New Roman" w:hAnsi="Times New Roman" w:cs="Times New Roman"/>
          <w:sz w:val="24"/>
          <w:szCs w:val="24"/>
        </w:rPr>
        <w:t xml:space="preserve">– </w:t>
      </w:r>
      <w:r w:rsidR="001535C6" w:rsidRPr="00A738FA">
        <w:rPr>
          <w:rFonts w:ascii="Times New Roman" w:hAnsi="Times New Roman" w:cs="Times New Roman"/>
          <w:sz w:val="24"/>
          <w:szCs w:val="24"/>
        </w:rPr>
        <w:t>анализ результатов ЕГЭ</w:t>
      </w:r>
      <w:r w:rsidR="00FF0554" w:rsidRPr="00A738FA">
        <w:rPr>
          <w:rFonts w:ascii="Times New Roman" w:hAnsi="Times New Roman" w:cs="Times New Roman"/>
          <w:sz w:val="24"/>
          <w:szCs w:val="24"/>
        </w:rPr>
        <w:t xml:space="preserve"> (</w:t>
      </w:r>
      <w:r w:rsidR="00E261B9" w:rsidRPr="00A738FA">
        <w:rPr>
          <w:rFonts w:ascii="Times New Roman" w:hAnsi="Times New Roman" w:cs="Times New Roman"/>
          <w:sz w:val="24"/>
          <w:szCs w:val="24"/>
        </w:rPr>
        <w:t>Алексеева Т.А.</w:t>
      </w:r>
      <w:r w:rsidR="003B46E3" w:rsidRPr="00A738FA">
        <w:rPr>
          <w:rFonts w:ascii="Times New Roman" w:hAnsi="Times New Roman" w:cs="Times New Roman"/>
          <w:sz w:val="24"/>
          <w:szCs w:val="24"/>
        </w:rPr>
        <w:t>), составлен Реестр затруднений обучающихся по результатам проведения ЕГ</w:t>
      </w:r>
      <w:r w:rsidR="00E261B9" w:rsidRPr="00A738FA">
        <w:rPr>
          <w:rFonts w:ascii="Times New Roman" w:hAnsi="Times New Roman" w:cs="Times New Roman"/>
          <w:sz w:val="24"/>
          <w:szCs w:val="24"/>
        </w:rPr>
        <w:t>Э</w:t>
      </w:r>
      <w:r w:rsidR="00611705" w:rsidRPr="00A738FA">
        <w:rPr>
          <w:rFonts w:ascii="Times New Roman" w:hAnsi="Times New Roman" w:cs="Times New Roman"/>
          <w:sz w:val="24"/>
          <w:szCs w:val="24"/>
        </w:rPr>
        <w:t>, даны</w:t>
      </w:r>
      <w:r w:rsidR="008B20AD">
        <w:rPr>
          <w:rFonts w:ascii="Times New Roman" w:hAnsi="Times New Roman" w:cs="Times New Roman"/>
          <w:sz w:val="24"/>
          <w:szCs w:val="24"/>
        </w:rPr>
        <w:t xml:space="preserve"> </w:t>
      </w:r>
      <w:r w:rsidR="00611705" w:rsidRPr="00A738FA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</w:t>
      </w:r>
      <w:r w:rsidR="00E261B9" w:rsidRPr="00A738FA">
        <w:rPr>
          <w:rFonts w:ascii="Times New Roman" w:hAnsi="Times New Roman" w:cs="Times New Roman"/>
          <w:sz w:val="24"/>
          <w:szCs w:val="24"/>
        </w:rPr>
        <w:t>;</w:t>
      </w:r>
    </w:p>
    <w:p w:rsidR="00E413C4" w:rsidRPr="00A738FA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081760"/>
      <w:r w:rsidRPr="00A738FA">
        <w:rPr>
          <w:rFonts w:ascii="Times New Roman" w:hAnsi="Times New Roman" w:cs="Times New Roman"/>
          <w:sz w:val="24"/>
          <w:szCs w:val="24"/>
        </w:rPr>
        <w:lastRenderedPageBreak/>
        <w:t>– анализ результатов ОГЭ</w:t>
      </w:r>
      <w:r w:rsidR="00FF0554" w:rsidRPr="00A73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38FA" w:rsidRPr="00A738FA">
        <w:rPr>
          <w:rFonts w:ascii="Times New Roman" w:hAnsi="Times New Roman" w:cs="Times New Roman"/>
        </w:rPr>
        <w:t>Слугин</w:t>
      </w:r>
      <w:proofErr w:type="spellEnd"/>
      <w:r w:rsidR="00A738FA" w:rsidRPr="00A738FA">
        <w:rPr>
          <w:rFonts w:ascii="Times New Roman" w:hAnsi="Times New Roman" w:cs="Times New Roman"/>
        </w:rPr>
        <w:t xml:space="preserve"> Ю.К</w:t>
      </w:r>
      <w:r w:rsidR="008B20AD">
        <w:rPr>
          <w:rFonts w:ascii="Times New Roman" w:hAnsi="Times New Roman" w:cs="Times New Roman"/>
        </w:rPr>
        <w:t>.</w:t>
      </w:r>
      <w:r w:rsidRPr="00A738FA">
        <w:rPr>
          <w:rFonts w:ascii="Times New Roman" w:hAnsi="Times New Roman" w:cs="Times New Roman"/>
          <w:sz w:val="24"/>
          <w:szCs w:val="24"/>
        </w:rPr>
        <w:t>), составлен Реестр затруднений обучающихся по результатам проведения ОГЭ, даны</w:t>
      </w:r>
      <w:r w:rsidR="008B20AD">
        <w:rPr>
          <w:rFonts w:ascii="Times New Roman" w:hAnsi="Times New Roman" w:cs="Times New Roman"/>
          <w:sz w:val="24"/>
          <w:szCs w:val="24"/>
        </w:rPr>
        <w:t xml:space="preserve"> </w:t>
      </w:r>
      <w:r w:rsidRPr="00A738FA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</w:t>
      </w:r>
      <w:r w:rsidR="00277D45" w:rsidRPr="00A738FA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277D45" w:rsidRPr="00A738FA" w:rsidRDefault="00277D45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38FA">
        <w:rPr>
          <w:rFonts w:ascii="Times New Roman" w:hAnsi="Times New Roman" w:cs="Times New Roman"/>
          <w:sz w:val="24"/>
          <w:szCs w:val="24"/>
        </w:rPr>
        <w:t>– анализ результатов ВПР (Коваленко О.Н.), составлен Реестр затруднений обучающихся по результатам проведения ВПР, даны</w:t>
      </w:r>
      <w:r w:rsidR="008B20AD">
        <w:rPr>
          <w:rFonts w:ascii="Times New Roman" w:hAnsi="Times New Roman" w:cs="Times New Roman"/>
          <w:sz w:val="24"/>
          <w:szCs w:val="24"/>
        </w:rPr>
        <w:t xml:space="preserve"> </w:t>
      </w:r>
      <w:r w:rsidRPr="00A738FA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участников;</w:t>
      </w:r>
    </w:p>
    <w:p w:rsidR="00E413C4" w:rsidRPr="00A738FA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38FA">
        <w:rPr>
          <w:rFonts w:ascii="Times New Roman" w:hAnsi="Times New Roman" w:cs="Times New Roman"/>
          <w:sz w:val="24"/>
          <w:szCs w:val="24"/>
        </w:rPr>
        <w:t>– утвержден план</w:t>
      </w:r>
      <w:r w:rsidR="00FF0554" w:rsidRPr="00A738FA">
        <w:rPr>
          <w:rFonts w:ascii="Times New Roman" w:hAnsi="Times New Roman" w:cs="Times New Roman"/>
          <w:sz w:val="24"/>
          <w:szCs w:val="24"/>
        </w:rPr>
        <w:t xml:space="preserve"> работы Г</w:t>
      </w:r>
      <w:r w:rsidR="003B46E3" w:rsidRPr="00A738FA">
        <w:rPr>
          <w:rFonts w:ascii="Times New Roman" w:hAnsi="Times New Roman" w:cs="Times New Roman"/>
          <w:sz w:val="24"/>
          <w:szCs w:val="24"/>
        </w:rPr>
        <w:t>МО на учебн</w:t>
      </w:r>
      <w:r w:rsidR="00A738FA" w:rsidRPr="00A738FA">
        <w:rPr>
          <w:rFonts w:ascii="Times New Roman" w:hAnsi="Times New Roman" w:cs="Times New Roman"/>
          <w:sz w:val="24"/>
          <w:szCs w:val="24"/>
        </w:rPr>
        <w:t>ый год;</w:t>
      </w:r>
      <w:r w:rsidR="003B46E3" w:rsidRPr="00A73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8FA" w:rsidRPr="008B20AD" w:rsidRDefault="00E413C4" w:rsidP="00A7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FA">
        <w:rPr>
          <w:rFonts w:ascii="Times New Roman" w:hAnsi="Times New Roman" w:cs="Times New Roman"/>
          <w:sz w:val="24"/>
          <w:szCs w:val="24"/>
        </w:rPr>
        <w:t xml:space="preserve">– </w:t>
      </w:r>
      <w:r w:rsidRPr="008B20AD">
        <w:rPr>
          <w:rFonts w:ascii="Times New Roman" w:hAnsi="Times New Roman" w:cs="Times New Roman"/>
          <w:sz w:val="24"/>
          <w:szCs w:val="24"/>
        </w:rPr>
        <w:t>обсуждение работы в конструкторе рабочих программ</w:t>
      </w:r>
      <w:r w:rsidR="003B46E3" w:rsidRPr="008B20AD">
        <w:rPr>
          <w:rFonts w:ascii="Times New Roman" w:hAnsi="Times New Roman" w:cs="Times New Roman"/>
          <w:sz w:val="24"/>
          <w:szCs w:val="24"/>
        </w:rPr>
        <w:t xml:space="preserve">, </w:t>
      </w:r>
      <w:r w:rsidR="00A738FA" w:rsidRPr="008B20AD">
        <w:rPr>
          <w:rFonts w:ascii="Times New Roman" w:hAnsi="Times New Roman" w:cs="Times New Roman"/>
          <w:sz w:val="24"/>
          <w:szCs w:val="24"/>
        </w:rPr>
        <w:t>рассмотрение рабочих программ по предметам, предметным курсам и консультациям на 2024-2025 учебный год (Коваленко О.Н);</w:t>
      </w:r>
    </w:p>
    <w:p w:rsidR="00E413C4" w:rsidRPr="008B20AD" w:rsidRDefault="00A738FA" w:rsidP="00A7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AD">
        <w:rPr>
          <w:rFonts w:ascii="Times New Roman" w:hAnsi="Times New Roman" w:cs="Times New Roman"/>
          <w:sz w:val="24"/>
          <w:szCs w:val="24"/>
        </w:rPr>
        <w:t>– применение заданий «Банка функциональной грамотности» в урочной и внеурочной деятельности (Алексеева Т.А);</w:t>
      </w:r>
    </w:p>
    <w:p w:rsidR="00277D45" w:rsidRPr="008B20AD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0AD">
        <w:rPr>
          <w:rFonts w:ascii="Times New Roman" w:hAnsi="Times New Roman" w:cs="Times New Roman"/>
          <w:sz w:val="24"/>
          <w:szCs w:val="24"/>
        </w:rPr>
        <w:t xml:space="preserve">– </w:t>
      </w:r>
      <w:r w:rsidR="008B292F" w:rsidRPr="008B20AD">
        <w:rPr>
          <w:rFonts w:ascii="Times New Roman" w:hAnsi="Times New Roman" w:cs="Times New Roman"/>
          <w:sz w:val="24"/>
          <w:szCs w:val="24"/>
        </w:rPr>
        <w:t xml:space="preserve">изменения и уточнения </w:t>
      </w:r>
      <w:r w:rsidR="00277D45" w:rsidRPr="008B20AD">
        <w:rPr>
          <w:rFonts w:ascii="Times New Roman" w:hAnsi="Times New Roman" w:cs="Times New Roman"/>
          <w:sz w:val="24"/>
          <w:szCs w:val="24"/>
        </w:rPr>
        <w:t>по проведению контрольных и лабораторных работ</w:t>
      </w:r>
      <w:r w:rsidR="008B20AD">
        <w:rPr>
          <w:rFonts w:ascii="Times New Roman" w:hAnsi="Times New Roman" w:cs="Times New Roman"/>
          <w:sz w:val="24"/>
          <w:szCs w:val="24"/>
        </w:rPr>
        <w:t xml:space="preserve"> (Губарева Е.А.)</w:t>
      </w:r>
      <w:r w:rsidR="008B292F" w:rsidRPr="008B20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120D" w:rsidRPr="008B20AD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0A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B20A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54934" w:rsidRPr="008B20AD">
        <w:rPr>
          <w:rFonts w:ascii="Times New Roman" w:hAnsi="Times New Roman" w:cs="Times New Roman"/>
          <w:sz w:val="24"/>
          <w:szCs w:val="24"/>
        </w:rPr>
        <w:t xml:space="preserve">: список комиссии по проверке олимпиадных работ, </w:t>
      </w:r>
      <w:r w:rsidRPr="008B20AD">
        <w:rPr>
          <w:rFonts w:ascii="Times New Roman" w:hAnsi="Times New Roman" w:cs="Times New Roman"/>
          <w:sz w:val="24"/>
          <w:szCs w:val="24"/>
        </w:rPr>
        <w:t>фо</w:t>
      </w:r>
      <w:r w:rsidR="00A738FA" w:rsidRPr="008B20AD">
        <w:rPr>
          <w:rFonts w:ascii="Times New Roman" w:hAnsi="Times New Roman" w:cs="Times New Roman"/>
          <w:sz w:val="24"/>
          <w:szCs w:val="24"/>
        </w:rPr>
        <w:t>рмат проведения школьного этапа;</w:t>
      </w:r>
    </w:p>
    <w:p w:rsidR="00A738FA" w:rsidRPr="008B20AD" w:rsidRDefault="00A738FA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0AD">
        <w:rPr>
          <w:rFonts w:ascii="Times New Roman" w:hAnsi="Times New Roman" w:cs="Times New Roman"/>
          <w:sz w:val="24"/>
          <w:szCs w:val="24"/>
        </w:rPr>
        <w:t>– повышение квалификации и аттестация учителей.</w:t>
      </w:r>
    </w:p>
    <w:p w:rsidR="008B20AD" w:rsidRDefault="006D5879" w:rsidP="00277D4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На заседании №2 </w:t>
      </w:r>
      <w:r w:rsidR="00E413C4" w:rsidRPr="00FF0554">
        <w:rPr>
          <w:rFonts w:ascii="Times New Roman" w:hAnsi="Times New Roman" w:cs="Times New Roman"/>
          <w:sz w:val="24"/>
          <w:szCs w:val="24"/>
        </w:rPr>
        <w:t xml:space="preserve">от </w:t>
      </w:r>
      <w:r w:rsidR="00D30F5E">
        <w:rPr>
          <w:rFonts w:ascii="Times New Roman" w:hAnsi="Times New Roman" w:cs="Times New Roman"/>
          <w:sz w:val="24"/>
          <w:szCs w:val="24"/>
        </w:rPr>
        <w:t>29</w:t>
      </w:r>
      <w:r w:rsidR="00E413C4" w:rsidRPr="00FF0554">
        <w:rPr>
          <w:rFonts w:ascii="Times New Roman" w:hAnsi="Times New Roman" w:cs="Times New Roman"/>
          <w:sz w:val="24"/>
          <w:szCs w:val="24"/>
        </w:rPr>
        <w:t>.1</w:t>
      </w:r>
      <w:r w:rsidR="00277D45">
        <w:rPr>
          <w:rFonts w:ascii="Times New Roman" w:hAnsi="Times New Roman" w:cs="Times New Roman"/>
          <w:sz w:val="24"/>
          <w:szCs w:val="24"/>
        </w:rPr>
        <w:t>0</w:t>
      </w:r>
      <w:r w:rsidR="007C4D1B" w:rsidRPr="00FF0554">
        <w:rPr>
          <w:rFonts w:ascii="Times New Roman" w:hAnsi="Times New Roman" w:cs="Times New Roman"/>
          <w:sz w:val="24"/>
          <w:szCs w:val="24"/>
        </w:rPr>
        <w:t>.20</w:t>
      </w:r>
      <w:r w:rsidR="00E413C4" w:rsidRPr="00FF0554">
        <w:rPr>
          <w:rFonts w:ascii="Times New Roman" w:hAnsi="Times New Roman" w:cs="Times New Roman"/>
          <w:sz w:val="24"/>
          <w:szCs w:val="24"/>
        </w:rPr>
        <w:t>2</w:t>
      </w:r>
      <w:r w:rsidR="00D30F5E">
        <w:rPr>
          <w:rFonts w:ascii="Times New Roman" w:hAnsi="Times New Roman" w:cs="Times New Roman"/>
          <w:sz w:val="24"/>
          <w:szCs w:val="24"/>
        </w:rPr>
        <w:t>4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г. </w:t>
      </w:r>
      <w:r w:rsidR="00D30F5E">
        <w:rPr>
          <w:rFonts w:ascii="Times New Roman" w:hAnsi="Times New Roman" w:cs="Times New Roman"/>
          <w:sz w:val="24"/>
          <w:szCs w:val="24"/>
        </w:rPr>
        <w:t>р</w:t>
      </w:r>
      <w:r w:rsidR="00F85360" w:rsidRPr="00FF0554">
        <w:rPr>
          <w:rFonts w:ascii="Times New Roman" w:hAnsi="Times New Roman" w:cs="Times New Roman"/>
          <w:sz w:val="24"/>
          <w:szCs w:val="24"/>
        </w:rPr>
        <w:t xml:space="preserve">ассмотрели </w:t>
      </w:r>
      <w:r w:rsidR="008B20AD" w:rsidRPr="00A738FA">
        <w:rPr>
          <w:rFonts w:ascii="Times New Roman" w:hAnsi="Times New Roman" w:cs="Times New Roman"/>
          <w:sz w:val="24"/>
          <w:szCs w:val="24"/>
        </w:rPr>
        <w:t>следующие вопросы</w:t>
      </w:r>
      <w:r w:rsidR="008B20AD">
        <w:rPr>
          <w:rFonts w:ascii="Times New Roman" w:hAnsi="Times New Roman" w:cs="Times New Roman"/>
          <w:sz w:val="24"/>
          <w:szCs w:val="24"/>
        </w:rPr>
        <w:t>:</w:t>
      </w:r>
    </w:p>
    <w:p w:rsidR="008D5A31" w:rsidRPr="00D30F5E" w:rsidRDefault="008D5A31" w:rsidP="00EA1C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5E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="0074243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277D4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</w:t>
      </w:r>
      <w:r w:rsidR="0074243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77D4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E7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ГИА, </w:t>
      </w:r>
      <w:r w:rsidR="00277D4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ВПР-202</w:t>
      </w:r>
      <w:r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243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E4E7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Т.А.</w:t>
      </w:r>
      <w:r w:rsidR="0074243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77D4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выявили причины необъективных результатов оценочных процедур в ОО (адресная поддержка школ с низкими образовательны</w:t>
      </w:r>
      <w:r w:rsid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результатами). Взаимодействие</w:t>
      </w:r>
      <w:r w:rsidR="00277D4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школами: партнерство школ-лидеров и школ зоны риска</w:t>
      </w:r>
      <w:r w:rsidR="00742435" w:rsidRPr="00D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F5E" w:rsidRPr="00D30F5E" w:rsidRDefault="00235C8F" w:rsidP="00D30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5E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="00742435" w:rsidRPr="00D30F5E">
        <w:rPr>
          <w:rFonts w:ascii="Times New Roman" w:hAnsi="Times New Roman" w:cs="Times New Roman"/>
          <w:sz w:val="24"/>
          <w:szCs w:val="24"/>
        </w:rPr>
        <w:t>р</w:t>
      </w:r>
      <w:r w:rsidRPr="00D30F5E">
        <w:rPr>
          <w:rFonts w:ascii="Times New Roman" w:hAnsi="Times New Roman" w:cs="Times New Roman"/>
          <w:sz w:val="24"/>
          <w:szCs w:val="24"/>
        </w:rPr>
        <w:t xml:space="preserve">ассмотрели </w:t>
      </w:r>
      <w:r w:rsidR="00D30F5E" w:rsidRPr="00D30F5E">
        <w:rPr>
          <w:rFonts w:ascii="Times New Roman" w:hAnsi="Times New Roman" w:cs="Times New Roman"/>
          <w:sz w:val="24"/>
          <w:szCs w:val="24"/>
        </w:rPr>
        <w:t>итоги окончания первой четверти 2024-2025 учебного года (Губарева Е.А.);</w:t>
      </w:r>
    </w:p>
    <w:p w:rsidR="00235C8F" w:rsidRPr="00D30F5E" w:rsidRDefault="00D30F5E" w:rsidP="00D30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5E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Pr="00D30F5E">
        <w:rPr>
          <w:rFonts w:ascii="Times New Roman" w:hAnsi="Times New Roman" w:cs="Times New Roman"/>
          <w:sz w:val="24"/>
          <w:szCs w:val="24"/>
        </w:rPr>
        <w:t xml:space="preserve">рассмотрели методы работы с учащимися, имеющими слабую мотивацию к учебной деятельности (Коваленко О.Н.), а также </w:t>
      </w:r>
      <w:r w:rsidR="002E4E75" w:rsidRPr="00D30F5E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235C8F" w:rsidRPr="00D30F5E">
        <w:rPr>
          <w:rFonts w:ascii="Times New Roman" w:hAnsi="Times New Roman" w:cs="Times New Roman"/>
          <w:sz w:val="24"/>
          <w:szCs w:val="24"/>
        </w:rPr>
        <w:t>демоверсии</w:t>
      </w:r>
      <w:r w:rsidR="00742435" w:rsidRPr="00D30F5E">
        <w:rPr>
          <w:rFonts w:ascii="Times New Roman" w:hAnsi="Times New Roman" w:cs="Times New Roman"/>
          <w:sz w:val="24"/>
          <w:szCs w:val="24"/>
        </w:rPr>
        <w:t xml:space="preserve">, критерии оценивания </w:t>
      </w:r>
      <w:r>
        <w:rPr>
          <w:rFonts w:ascii="Times New Roman" w:hAnsi="Times New Roman" w:cs="Times New Roman"/>
          <w:sz w:val="24"/>
          <w:szCs w:val="24"/>
        </w:rPr>
        <w:t>ВПР, и ГИА</w:t>
      </w:r>
      <w:r w:rsidR="002E4E75" w:rsidRPr="00D30F5E">
        <w:rPr>
          <w:rFonts w:ascii="Times New Roman" w:hAnsi="Times New Roman" w:cs="Times New Roman"/>
          <w:sz w:val="24"/>
          <w:szCs w:val="24"/>
        </w:rPr>
        <w:t xml:space="preserve"> </w:t>
      </w:r>
      <w:r w:rsidR="00742435" w:rsidRPr="00D30F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2435" w:rsidRPr="00D30F5E">
        <w:rPr>
          <w:rFonts w:ascii="Times New Roman" w:hAnsi="Times New Roman" w:cs="Times New Roman"/>
          <w:sz w:val="24"/>
          <w:szCs w:val="24"/>
        </w:rPr>
        <w:t>Баронников</w:t>
      </w:r>
      <w:proofErr w:type="spellEnd"/>
      <w:r w:rsidR="00742435" w:rsidRPr="00D30F5E">
        <w:rPr>
          <w:rFonts w:ascii="Times New Roman" w:hAnsi="Times New Roman" w:cs="Times New Roman"/>
          <w:sz w:val="24"/>
          <w:szCs w:val="24"/>
        </w:rPr>
        <w:t xml:space="preserve"> М.А.)</w:t>
      </w:r>
      <w:r w:rsidRPr="00D30F5E">
        <w:rPr>
          <w:rFonts w:ascii="Times New Roman" w:hAnsi="Times New Roman" w:cs="Times New Roman"/>
          <w:sz w:val="24"/>
          <w:szCs w:val="24"/>
        </w:rPr>
        <w:t>, р</w:t>
      </w:r>
      <w:r w:rsidR="002E4E75" w:rsidRPr="00D30F5E">
        <w:rPr>
          <w:rFonts w:ascii="Times New Roman" w:hAnsi="Times New Roman" w:cs="Times New Roman"/>
          <w:sz w:val="24"/>
          <w:szCs w:val="24"/>
        </w:rPr>
        <w:t>азобрали задания</w:t>
      </w:r>
      <w:r w:rsidR="00742435" w:rsidRPr="00D30F5E">
        <w:rPr>
          <w:rFonts w:ascii="Times New Roman" w:hAnsi="Times New Roman" w:cs="Times New Roman"/>
          <w:sz w:val="24"/>
          <w:szCs w:val="24"/>
        </w:rPr>
        <w:t>, вызывающие наибольшие затру</w:t>
      </w:r>
      <w:r w:rsidRPr="00D30F5E">
        <w:rPr>
          <w:rFonts w:ascii="Times New Roman" w:hAnsi="Times New Roman" w:cs="Times New Roman"/>
          <w:sz w:val="24"/>
          <w:szCs w:val="24"/>
        </w:rPr>
        <w:t>днения при выполнении учащимися;</w:t>
      </w:r>
    </w:p>
    <w:p w:rsidR="00D30F5E" w:rsidRPr="00D30F5E" w:rsidRDefault="00D30F5E" w:rsidP="00D30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5E">
        <w:rPr>
          <w:rFonts w:ascii="Times New Roman" w:hAnsi="Times New Roman" w:cs="Times New Roman"/>
          <w:color w:val="2A2B2A"/>
          <w:sz w:val="24"/>
          <w:szCs w:val="24"/>
        </w:rPr>
        <w:t>–</w:t>
      </w:r>
      <w:r w:rsidRPr="00D30F5E">
        <w:rPr>
          <w:rFonts w:ascii="Times New Roman" w:hAnsi="Times New Roman" w:cs="Times New Roman"/>
          <w:sz w:val="24"/>
          <w:szCs w:val="24"/>
        </w:rPr>
        <w:t xml:space="preserve"> разобрали методический инструментарий учителя для эффективной подготовки </w:t>
      </w:r>
      <w:proofErr w:type="gramStart"/>
      <w:r w:rsidRPr="00D30F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0F5E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 (</w:t>
      </w:r>
      <w:proofErr w:type="spellStart"/>
      <w:r w:rsidRPr="00D30F5E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Pr="00D30F5E">
        <w:rPr>
          <w:rFonts w:ascii="Times New Roman" w:hAnsi="Times New Roman" w:cs="Times New Roman"/>
          <w:sz w:val="24"/>
          <w:szCs w:val="24"/>
        </w:rPr>
        <w:t xml:space="preserve"> Ю. К.).</w:t>
      </w:r>
    </w:p>
    <w:p w:rsidR="0011543A" w:rsidRDefault="0011543A" w:rsidP="0011543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F9E" w:rsidRPr="00FF0554">
        <w:rPr>
          <w:rFonts w:ascii="Times New Roman" w:hAnsi="Times New Roman" w:cs="Times New Roman"/>
          <w:sz w:val="24"/>
          <w:szCs w:val="24"/>
        </w:rPr>
        <w:t xml:space="preserve">На заседании №3 от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DF7775" w:rsidRPr="00DF777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г.</w:t>
      </w:r>
      <w:r w:rsidR="00DF7775" w:rsidRPr="00DF7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F0554">
        <w:rPr>
          <w:rFonts w:ascii="Times New Roman" w:hAnsi="Times New Roman" w:cs="Times New Roman"/>
          <w:sz w:val="24"/>
          <w:szCs w:val="24"/>
        </w:rPr>
        <w:t xml:space="preserve">ассмотрели </w:t>
      </w:r>
      <w:r w:rsidRPr="00A738FA">
        <w:rPr>
          <w:rFonts w:ascii="Times New Roman" w:hAnsi="Times New Roman" w:cs="Times New Roman"/>
          <w:sz w:val="24"/>
          <w:szCs w:val="24"/>
        </w:rPr>
        <w:t>следующие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543A" w:rsidRPr="008A2136" w:rsidRDefault="0011543A" w:rsidP="00115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36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Pr="008A2136">
        <w:rPr>
          <w:rFonts w:ascii="Times New Roman" w:hAnsi="Times New Roman" w:cs="Times New Roman"/>
          <w:sz w:val="24"/>
          <w:szCs w:val="24"/>
        </w:rPr>
        <w:t xml:space="preserve">анализ образовательных результатов за 3 четверть, организация работы со </w:t>
      </w:r>
      <w:proofErr w:type="gramStart"/>
      <w:r w:rsidRPr="008A2136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8A2136">
        <w:rPr>
          <w:rFonts w:ascii="Times New Roman" w:hAnsi="Times New Roman" w:cs="Times New Roman"/>
          <w:sz w:val="24"/>
          <w:szCs w:val="24"/>
        </w:rPr>
        <w:t xml:space="preserve"> и неуспевающими обучающимися (Губарева Е.А); </w:t>
      </w:r>
    </w:p>
    <w:p w:rsidR="0011543A" w:rsidRPr="008A2136" w:rsidRDefault="0011543A" w:rsidP="00115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36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="008A2136" w:rsidRPr="008A2136">
        <w:rPr>
          <w:rFonts w:ascii="Times New Roman" w:hAnsi="Times New Roman" w:cs="Times New Roman"/>
          <w:color w:val="2A2B2A"/>
          <w:sz w:val="24"/>
          <w:szCs w:val="24"/>
        </w:rPr>
        <w:t>о</w:t>
      </w:r>
      <w:r w:rsidRPr="008A2136">
        <w:rPr>
          <w:rFonts w:ascii="Times New Roman" w:hAnsi="Times New Roman" w:cs="Times New Roman"/>
          <w:sz w:val="24"/>
          <w:szCs w:val="24"/>
        </w:rPr>
        <w:t>рганизация проведения  и подготовка к B</w:t>
      </w:r>
      <w:proofErr w:type="gramStart"/>
      <w:r w:rsidRPr="008A21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2136">
        <w:rPr>
          <w:rFonts w:ascii="Times New Roman" w:hAnsi="Times New Roman" w:cs="Times New Roman"/>
          <w:sz w:val="24"/>
          <w:szCs w:val="24"/>
        </w:rPr>
        <w:t>P - 2025 (Бондарева И. А)</w:t>
      </w:r>
      <w:r w:rsidR="008A2136">
        <w:rPr>
          <w:rFonts w:ascii="Times New Roman" w:hAnsi="Times New Roman" w:cs="Times New Roman"/>
          <w:sz w:val="24"/>
          <w:szCs w:val="24"/>
        </w:rPr>
        <w:t>;</w:t>
      </w:r>
      <w:r w:rsidRPr="008A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3A" w:rsidRPr="008A2136" w:rsidRDefault="008A2136" w:rsidP="00115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36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Pr="008A2136">
        <w:rPr>
          <w:rFonts w:ascii="Times New Roman" w:hAnsi="Times New Roman" w:cs="Times New Roman"/>
          <w:sz w:val="24"/>
          <w:szCs w:val="24"/>
        </w:rPr>
        <w:t>с</w:t>
      </w:r>
      <w:r w:rsidR="0011543A" w:rsidRPr="008A2136">
        <w:rPr>
          <w:rFonts w:ascii="Times New Roman" w:hAnsi="Times New Roman" w:cs="Times New Roman"/>
          <w:sz w:val="24"/>
          <w:szCs w:val="24"/>
        </w:rPr>
        <w:t>истема работы с учащимися по подготовке к ГИА - 2025 (</w:t>
      </w:r>
      <w:proofErr w:type="spellStart"/>
      <w:r w:rsidR="0011543A" w:rsidRPr="008A2136">
        <w:rPr>
          <w:rFonts w:ascii="Times New Roman" w:hAnsi="Times New Roman" w:cs="Times New Roman"/>
          <w:sz w:val="24"/>
          <w:szCs w:val="24"/>
        </w:rPr>
        <w:t>Баронников</w:t>
      </w:r>
      <w:proofErr w:type="spellEnd"/>
      <w:r w:rsidR="0011543A" w:rsidRPr="008A2136">
        <w:rPr>
          <w:rFonts w:ascii="Times New Roman" w:hAnsi="Times New Roman" w:cs="Times New Roman"/>
          <w:sz w:val="24"/>
          <w:szCs w:val="24"/>
        </w:rPr>
        <w:t xml:space="preserve"> М.А)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543A" w:rsidRPr="008A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3A" w:rsidRDefault="008A2136" w:rsidP="00115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36">
        <w:rPr>
          <w:rFonts w:ascii="Times New Roman" w:hAnsi="Times New Roman" w:cs="Times New Roman"/>
          <w:color w:val="2A2B2A"/>
          <w:sz w:val="24"/>
          <w:szCs w:val="24"/>
        </w:rPr>
        <w:t>– а</w:t>
      </w:r>
      <w:r w:rsidR="0011543A" w:rsidRPr="008A2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открытого занятия с использованием оборудования «Точки роста» (</w:t>
      </w:r>
      <w:r w:rsidR="0011543A" w:rsidRPr="008A2136">
        <w:rPr>
          <w:rFonts w:ascii="Times New Roman" w:hAnsi="Times New Roman" w:cs="Times New Roman"/>
          <w:sz w:val="24"/>
          <w:szCs w:val="24"/>
        </w:rPr>
        <w:t>Алексеева Т.А.)</w:t>
      </w:r>
      <w:r w:rsidR="005B1D3B">
        <w:rPr>
          <w:rFonts w:ascii="Times New Roman" w:hAnsi="Times New Roman" w:cs="Times New Roman"/>
          <w:sz w:val="24"/>
          <w:szCs w:val="24"/>
        </w:rPr>
        <w:t>;</w:t>
      </w:r>
    </w:p>
    <w:p w:rsidR="005B1D3B" w:rsidRPr="005B1D3B" w:rsidRDefault="005B1D3B" w:rsidP="005B1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36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 </w:t>
      </w:r>
      <w:r w:rsidRPr="005B1D3B">
        <w:rPr>
          <w:rFonts w:ascii="Times New Roman" w:hAnsi="Times New Roman" w:cs="Times New Roman"/>
          <w:sz w:val="24"/>
          <w:szCs w:val="24"/>
        </w:rPr>
        <w:t xml:space="preserve">учителям для эффективной подготовки обучающихся к Всероссийским проверочным работам использовать банк заданий  </w:t>
      </w:r>
      <w:r w:rsidRPr="005B1D3B">
        <w:rPr>
          <w:rFonts w:ascii="Times New Roman" w:hAnsi="Times New Roman" w:cs="Times New Roman"/>
          <w:sz w:val="24"/>
          <w:szCs w:val="24"/>
          <w:lang w:val="en-US"/>
        </w:rPr>
        <w:t>FIOCO</w:t>
      </w:r>
      <w:r w:rsidRPr="005B1D3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B1D3B">
          <w:rPr>
            <w:rStyle w:val="a9"/>
            <w:rFonts w:ascii="Times New Roman" w:hAnsi="Times New Roman" w:cs="Times New Roman"/>
            <w:sz w:val="24"/>
            <w:szCs w:val="24"/>
          </w:rPr>
          <w:t>https://fioco.ru/Media/Default/Documents/ВПР-2025/VPR_FI-8_DEMO_(B)_2025.pdf</w:t>
        </w:r>
      </w:hyperlink>
    </w:p>
    <w:p w:rsidR="005B1D3B" w:rsidRDefault="005B1D3B" w:rsidP="005B1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Pr="005B1D3B">
        <w:rPr>
          <w:rFonts w:ascii="Times New Roman" w:hAnsi="Times New Roman" w:cs="Times New Roman"/>
          <w:sz w:val="24"/>
          <w:szCs w:val="24"/>
        </w:rPr>
        <w:t xml:space="preserve">учителям для эффективной подготовки обучающихся к государственной итоговой аттестации использовать банк заданий ФИПИ, а также сборники ЕГЭ под редакцией М.Ю. Демидовой и ОГЭ под редакцией Е.Е. </w:t>
      </w:r>
      <w:proofErr w:type="spellStart"/>
      <w:r w:rsidRPr="005B1D3B">
        <w:rPr>
          <w:rFonts w:ascii="Times New Roman" w:hAnsi="Times New Roman" w:cs="Times New Roman"/>
          <w:sz w:val="24"/>
          <w:szCs w:val="24"/>
        </w:rPr>
        <w:t>Камзеевой</w:t>
      </w:r>
      <w:proofErr w:type="spellEnd"/>
      <w:r w:rsidRPr="005B1D3B">
        <w:rPr>
          <w:rFonts w:ascii="Times New Roman" w:hAnsi="Times New Roman" w:cs="Times New Roman"/>
          <w:sz w:val="24"/>
          <w:szCs w:val="24"/>
        </w:rPr>
        <w:t xml:space="preserve">. Электронный ресурс «ЕГЭ на все 100!» </w:t>
      </w:r>
      <w:hyperlink r:id="rId7" w:history="1">
        <w:r w:rsidRPr="005B1D3B">
          <w:rPr>
            <w:rStyle w:val="a9"/>
            <w:rFonts w:ascii="Times New Roman" w:hAnsi="Times New Roman" w:cs="Times New Roman"/>
            <w:sz w:val="24"/>
            <w:szCs w:val="24"/>
          </w:rPr>
          <w:t>https://rutube.ru/video/97f0adc0c54106e8134b8fee4377b7f5/?t=0</w:t>
        </w:r>
      </w:hyperlink>
    </w:p>
    <w:p w:rsidR="00DF7775" w:rsidRPr="00DF7775" w:rsidRDefault="005B1D3B" w:rsidP="005B1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подготовка  к проведению </w:t>
      </w:r>
      <w:r>
        <w:rPr>
          <w:rFonts w:ascii="Times New Roman" w:hAnsi="Times New Roman" w:cs="Times New Roman"/>
          <w:sz w:val="24"/>
          <w:szCs w:val="24"/>
        </w:rPr>
        <w:t>городского соревнования</w:t>
      </w:r>
      <w:r w:rsidRPr="005B1D3B">
        <w:rPr>
          <w:rFonts w:ascii="Times New Roman" w:hAnsi="Times New Roman" w:cs="Times New Roman"/>
          <w:sz w:val="24"/>
          <w:szCs w:val="24"/>
        </w:rPr>
        <w:t xml:space="preserve"> практических работ «</w:t>
      </w:r>
      <w:proofErr w:type="gramStart"/>
      <w:r w:rsidRPr="005B1D3B">
        <w:rPr>
          <w:rFonts w:ascii="Times New Roman" w:hAnsi="Times New Roman" w:cs="Times New Roman"/>
          <w:sz w:val="24"/>
          <w:szCs w:val="24"/>
        </w:rPr>
        <w:t>Физический</w:t>
      </w:r>
      <w:proofErr w:type="gramEnd"/>
      <w:r w:rsidRPr="005B1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D3B">
        <w:rPr>
          <w:rFonts w:ascii="Times New Roman" w:hAnsi="Times New Roman" w:cs="Times New Roman"/>
          <w:sz w:val="24"/>
          <w:szCs w:val="24"/>
        </w:rPr>
        <w:t>баттл</w:t>
      </w:r>
      <w:proofErr w:type="spellEnd"/>
      <w:r w:rsidRPr="005B1D3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2025».</w:t>
      </w:r>
    </w:p>
    <w:p w:rsidR="00700A4C" w:rsidRPr="00FF0554" w:rsidRDefault="003303AA" w:rsidP="00DF7775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F0554">
        <w:rPr>
          <w:rFonts w:ascii="Times New Roman" w:hAnsi="Times New Roman" w:cs="Times New Roman"/>
          <w:sz w:val="24"/>
          <w:szCs w:val="24"/>
        </w:rPr>
        <w:t>Заседание №</w:t>
      </w:r>
      <w:r w:rsidR="006D0A27">
        <w:rPr>
          <w:rFonts w:ascii="Times New Roman" w:hAnsi="Times New Roman" w:cs="Times New Roman"/>
          <w:sz w:val="24"/>
          <w:szCs w:val="24"/>
        </w:rPr>
        <w:t>4</w:t>
      </w:r>
      <w:r w:rsidRPr="00FF0554">
        <w:rPr>
          <w:rFonts w:ascii="Times New Roman" w:hAnsi="Times New Roman" w:cs="Times New Roman"/>
          <w:sz w:val="24"/>
          <w:szCs w:val="24"/>
        </w:rPr>
        <w:t xml:space="preserve"> от </w:t>
      </w:r>
      <w:r w:rsidR="005B1D3B">
        <w:rPr>
          <w:rFonts w:ascii="Times New Roman" w:hAnsi="Times New Roman" w:cs="Times New Roman"/>
          <w:sz w:val="24"/>
          <w:szCs w:val="24"/>
        </w:rPr>
        <w:t>16.05</w:t>
      </w:r>
      <w:r w:rsidRPr="00FF0554">
        <w:rPr>
          <w:rFonts w:ascii="Times New Roman" w:hAnsi="Times New Roman" w:cs="Times New Roman"/>
          <w:sz w:val="24"/>
          <w:szCs w:val="24"/>
        </w:rPr>
        <w:t>.202</w:t>
      </w:r>
      <w:r w:rsidR="005B1D3B">
        <w:rPr>
          <w:rFonts w:ascii="Times New Roman" w:hAnsi="Times New Roman" w:cs="Times New Roman"/>
          <w:sz w:val="24"/>
          <w:szCs w:val="24"/>
        </w:rPr>
        <w:t>5</w:t>
      </w:r>
      <w:r w:rsidRPr="00FF0554">
        <w:rPr>
          <w:rFonts w:ascii="Times New Roman" w:hAnsi="Times New Roman" w:cs="Times New Roman"/>
          <w:sz w:val="24"/>
          <w:szCs w:val="24"/>
        </w:rPr>
        <w:t>г. по теме: «</w:t>
      </w:r>
      <w:r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Итоги года»</w:t>
      </w:r>
      <w:r w:rsidR="002C50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5B1D3B" w:rsidRPr="005B1D3B" w:rsidRDefault="00FB07D1" w:rsidP="005B1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B1D3B" w:rsidRPr="005B1D3B">
        <w:rPr>
          <w:rFonts w:ascii="Times New Roman" w:hAnsi="Times New Roman" w:cs="Times New Roman"/>
          <w:sz w:val="24"/>
          <w:szCs w:val="24"/>
        </w:rPr>
        <w:t xml:space="preserve">нализ образовательных результатов за год, организация работы со </w:t>
      </w:r>
      <w:proofErr w:type="gramStart"/>
      <w:r w:rsidR="005B1D3B" w:rsidRPr="005B1D3B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="005B1D3B" w:rsidRPr="005B1D3B">
        <w:rPr>
          <w:rFonts w:ascii="Times New Roman" w:hAnsi="Times New Roman" w:cs="Times New Roman"/>
          <w:sz w:val="24"/>
          <w:szCs w:val="24"/>
        </w:rPr>
        <w:t xml:space="preserve"> и неуспевающими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(по школам);</w:t>
      </w:r>
    </w:p>
    <w:p w:rsidR="005B1D3B" w:rsidRDefault="00FB07D1" w:rsidP="005B1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 р</w:t>
      </w:r>
      <w:r w:rsidR="005B1D3B" w:rsidRPr="005B1D3B">
        <w:rPr>
          <w:rFonts w:ascii="Times New Roman" w:hAnsi="Times New Roman" w:cs="Times New Roman"/>
          <w:sz w:val="24"/>
          <w:szCs w:val="24"/>
        </w:rPr>
        <w:t>езультаты проведения B</w:t>
      </w:r>
      <w:proofErr w:type="gramStart"/>
      <w:r w:rsidR="005B1D3B" w:rsidRPr="005B1D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B1D3B" w:rsidRPr="005B1D3B">
        <w:rPr>
          <w:rFonts w:ascii="Times New Roman" w:hAnsi="Times New Roman" w:cs="Times New Roman"/>
          <w:sz w:val="24"/>
          <w:szCs w:val="24"/>
        </w:rPr>
        <w:t>P – 2025</w:t>
      </w:r>
      <w:r>
        <w:rPr>
          <w:rFonts w:ascii="Times New Roman" w:hAnsi="Times New Roman" w:cs="Times New Roman"/>
          <w:sz w:val="24"/>
          <w:szCs w:val="24"/>
        </w:rPr>
        <w:t>г. (по школам);</w:t>
      </w:r>
    </w:p>
    <w:p w:rsidR="00FB07D1" w:rsidRPr="005B1D3B" w:rsidRDefault="00FB07D1" w:rsidP="005B1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 защиты проектных работ (по школам);</w:t>
      </w:r>
    </w:p>
    <w:p w:rsidR="005B1D3B" w:rsidRPr="005B1D3B" w:rsidRDefault="00FB07D1" w:rsidP="005B1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 с</w:t>
      </w:r>
      <w:r w:rsidR="005B1D3B" w:rsidRPr="005B1D3B">
        <w:rPr>
          <w:rFonts w:ascii="Times New Roman" w:hAnsi="Times New Roman" w:cs="Times New Roman"/>
          <w:sz w:val="24"/>
          <w:szCs w:val="24"/>
        </w:rPr>
        <w:t>истема работы с учащимися по подготовке к ГИА - 2025 (Коваленко О.Н</w:t>
      </w:r>
      <w:r>
        <w:rPr>
          <w:rFonts w:ascii="Times New Roman" w:hAnsi="Times New Roman" w:cs="Times New Roman"/>
          <w:sz w:val="24"/>
          <w:szCs w:val="24"/>
        </w:rPr>
        <w:t>);</w:t>
      </w:r>
      <w:r w:rsidR="005B1D3B" w:rsidRPr="005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3B" w:rsidRPr="005B1D3B" w:rsidRDefault="00FB07D1" w:rsidP="005B1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 а</w:t>
      </w:r>
      <w:r w:rsidR="005B1D3B" w:rsidRPr="005B1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</w:t>
      </w:r>
      <w:r w:rsidR="005B1D3B" w:rsidRPr="005B1D3B">
        <w:rPr>
          <w:rFonts w:ascii="Times New Roman" w:hAnsi="Times New Roman" w:cs="Times New Roman"/>
          <w:sz w:val="24"/>
          <w:szCs w:val="24"/>
        </w:rPr>
        <w:t xml:space="preserve">соревнование практических работ «Физический </w:t>
      </w:r>
      <w:proofErr w:type="spellStart"/>
      <w:r w:rsidR="005B1D3B" w:rsidRPr="005B1D3B">
        <w:rPr>
          <w:rFonts w:ascii="Times New Roman" w:hAnsi="Times New Roman" w:cs="Times New Roman"/>
          <w:sz w:val="24"/>
          <w:szCs w:val="24"/>
        </w:rPr>
        <w:t>баттл</w:t>
      </w:r>
      <w:proofErr w:type="spellEnd"/>
      <w:r w:rsidR="005B1D3B" w:rsidRPr="005B1D3B">
        <w:rPr>
          <w:rFonts w:ascii="Times New Roman" w:hAnsi="Times New Roman" w:cs="Times New Roman"/>
          <w:sz w:val="24"/>
          <w:szCs w:val="24"/>
        </w:rPr>
        <w:t xml:space="preserve"> - 2025» </w:t>
      </w:r>
      <w:r w:rsidR="005B1D3B" w:rsidRPr="005B1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B1D3B" w:rsidRPr="005B1D3B">
        <w:rPr>
          <w:rFonts w:ascii="Times New Roman" w:hAnsi="Times New Roman" w:cs="Times New Roman"/>
          <w:sz w:val="24"/>
          <w:szCs w:val="24"/>
        </w:rPr>
        <w:t>Алексеева Т.А.)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1D3B" w:rsidRPr="005B1D3B" w:rsidRDefault="005B1D3B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07D1" w:rsidRDefault="00FB07D1" w:rsidP="00FB07D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 </w:t>
      </w:r>
      <w:r w:rsidR="006D0A27" w:rsidRPr="005B1D3B">
        <w:rPr>
          <w:rFonts w:ascii="Times New Roman" w:hAnsi="Times New Roman" w:cs="Times New Roman"/>
          <w:sz w:val="24"/>
          <w:szCs w:val="24"/>
        </w:rPr>
        <w:t>п</w:t>
      </w:r>
      <w:r w:rsidR="00794983" w:rsidRPr="005B1D3B">
        <w:rPr>
          <w:rFonts w:ascii="Times New Roman" w:hAnsi="Times New Roman" w:cs="Times New Roman"/>
          <w:sz w:val="24"/>
          <w:szCs w:val="24"/>
        </w:rPr>
        <w:t>риняли перспективный план на 202</w:t>
      </w:r>
      <w:r w:rsidR="006D0A27" w:rsidRPr="005B1D3B">
        <w:rPr>
          <w:rFonts w:ascii="Times New Roman" w:hAnsi="Times New Roman" w:cs="Times New Roman"/>
          <w:sz w:val="24"/>
          <w:szCs w:val="24"/>
        </w:rPr>
        <w:t>4</w:t>
      </w:r>
      <w:r w:rsidR="00794983" w:rsidRPr="005B1D3B">
        <w:rPr>
          <w:rFonts w:ascii="Times New Roman" w:hAnsi="Times New Roman" w:cs="Times New Roman"/>
          <w:sz w:val="24"/>
          <w:szCs w:val="24"/>
        </w:rPr>
        <w:t>-202</w:t>
      </w:r>
      <w:r w:rsidR="006D0A27" w:rsidRPr="005B1D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B07D1" w:rsidRPr="00FB07D1" w:rsidRDefault="00FB07D1" w:rsidP="00FB07D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1D3B">
        <w:rPr>
          <w:rFonts w:ascii="Times New Roman" w:hAnsi="Times New Roman" w:cs="Times New Roman"/>
          <w:color w:val="2A2B2A"/>
          <w:sz w:val="24"/>
          <w:szCs w:val="24"/>
        </w:rPr>
        <w:t>–</w:t>
      </w:r>
      <w:r>
        <w:rPr>
          <w:rFonts w:ascii="Times New Roman" w:hAnsi="Times New Roman" w:cs="Times New Roman"/>
          <w:color w:val="2A2B2A"/>
          <w:sz w:val="24"/>
          <w:szCs w:val="24"/>
        </w:rPr>
        <w:t xml:space="preserve"> </w:t>
      </w:r>
      <w:r w:rsidRPr="00FB07D1">
        <w:rPr>
          <w:rFonts w:ascii="Times New Roman" w:hAnsi="Times New Roman" w:cs="Times New Roman"/>
          <w:color w:val="2A2B2A"/>
          <w:sz w:val="24"/>
          <w:szCs w:val="24"/>
        </w:rPr>
        <w:t>у</w:t>
      </w:r>
      <w:r w:rsidRPr="00FB07D1">
        <w:rPr>
          <w:rFonts w:ascii="Times New Roman" w:hAnsi="Times New Roman" w:cs="Times New Roman"/>
          <w:sz w:val="24"/>
          <w:szCs w:val="24"/>
        </w:rPr>
        <w:t>чителям пройти необходимые курсы повышения квалификации в рамках аттестации</w:t>
      </w:r>
      <w:r>
        <w:t>.</w:t>
      </w:r>
    </w:p>
    <w:p w:rsidR="009B5814" w:rsidRPr="005B1D3B" w:rsidRDefault="009B5814" w:rsidP="00EA1C0E">
      <w:pPr>
        <w:spacing w:after="0" w:line="20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300C35" w:rsidRPr="00FF0554" w:rsidRDefault="00300C35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Профильное обучение:</w:t>
      </w:r>
    </w:p>
    <w:p w:rsidR="0015098D" w:rsidRPr="00B07049" w:rsidRDefault="00300C35" w:rsidP="006D0A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В рамках профильной и предпрофильн</w:t>
      </w:r>
      <w:r w:rsidR="00B07049">
        <w:rPr>
          <w:rFonts w:ascii="Times New Roman" w:hAnsi="Times New Roman" w:cs="Times New Roman"/>
          <w:sz w:val="24"/>
          <w:szCs w:val="24"/>
        </w:rPr>
        <w:t xml:space="preserve">ой подготовки в МБОУ СОШ №2 (учитель Губарева Е.А.) </w:t>
      </w:r>
      <w:r w:rsidRPr="00FF0554">
        <w:rPr>
          <w:rFonts w:ascii="Times New Roman" w:hAnsi="Times New Roman" w:cs="Times New Roman"/>
          <w:sz w:val="24"/>
          <w:szCs w:val="24"/>
        </w:rPr>
        <w:t>открыты профильные группы</w:t>
      </w:r>
      <w:r w:rsidR="006D0A2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F0554">
        <w:rPr>
          <w:rFonts w:ascii="Times New Roman" w:hAnsi="Times New Roman" w:cs="Times New Roman"/>
          <w:sz w:val="24"/>
          <w:szCs w:val="24"/>
        </w:rPr>
        <w:t>11 классов</w:t>
      </w:r>
      <w:r w:rsidR="00C84EFB" w:rsidRPr="00FF0554">
        <w:rPr>
          <w:rFonts w:ascii="Times New Roman" w:hAnsi="Times New Roman" w:cs="Times New Roman"/>
          <w:sz w:val="24"/>
          <w:szCs w:val="24"/>
        </w:rPr>
        <w:t>.</w:t>
      </w:r>
      <w:r w:rsidRPr="00FF0554">
        <w:rPr>
          <w:rFonts w:ascii="Times New Roman" w:hAnsi="Times New Roman" w:cs="Times New Roman"/>
          <w:sz w:val="24"/>
          <w:szCs w:val="24"/>
        </w:rPr>
        <w:t xml:space="preserve"> В каждой школе ведется предпрофильная подготовка: учащимся предложено большое количество разнообразных элективных курсов</w:t>
      </w:r>
      <w:r w:rsidR="00A82662" w:rsidRPr="00FF0554">
        <w:rPr>
          <w:rFonts w:ascii="Times New Roman" w:hAnsi="Times New Roman" w:cs="Times New Roman"/>
          <w:sz w:val="24"/>
          <w:szCs w:val="24"/>
        </w:rPr>
        <w:t xml:space="preserve"> направленных на расширение и углубление знаний по физике, практической направленности,</w:t>
      </w:r>
      <w:r w:rsidR="00B921C9" w:rsidRPr="00FF0554">
        <w:rPr>
          <w:rFonts w:ascii="Times New Roman" w:hAnsi="Times New Roman" w:cs="Times New Roman"/>
          <w:sz w:val="24"/>
          <w:szCs w:val="24"/>
        </w:rPr>
        <w:t xml:space="preserve"> а также для подготовки к ГИА</w:t>
      </w:r>
      <w:r w:rsidRPr="00FF0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7A1" w:rsidRPr="00FF0554" w:rsidRDefault="00C767A1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 учителей</w:t>
      </w:r>
      <w:r w:rsidR="00B921C9" w:rsidRPr="00FF05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921C9" w:rsidRPr="00FF0554" w:rsidRDefault="00F9409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На школьном уровне педагоги проводят декады фи</w:t>
      </w:r>
      <w:r w:rsidR="00B07049">
        <w:rPr>
          <w:rFonts w:ascii="Times New Roman" w:hAnsi="Times New Roman" w:cs="Times New Roman"/>
          <w:sz w:val="24"/>
          <w:szCs w:val="24"/>
        </w:rPr>
        <w:t xml:space="preserve">зики и астрономии: Алексеева Т.А. (МБОУ </w:t>
      </w:r>
      <w:r w:rsidRPr="00FF0554">
        <w:rPr>
          <w:rFonts w:ascii="Times New Roman" w:hAnsi="Times New Roman" w:cs="Times New Roman"/>
          <w:sz w:val="24"/>
          <w:szCs w:val="24"/>
        </w:rPr>
        <w:t>СОШ</w:t>
      </w:r>
      <w:r w:rsidR="00B07049">
        <w:rPr>
          <w:rFonts w:ascii="Times New Roman" w:hAnsi="Times New Roman" w:cs="Times New Roman"/>
          <w:sz w:val="24"/>
          <w:szCs w:val="24"/>
        </w:rPr>
        <w:t xml:space="preserve"> №4), Губарева Е.А.</w:t>
      </w:r>
      <w:r w:rsidRPr="00FF0554">
        <w:rPr>
          <w:rFonts w:ascii="Times New Roman" w:hAnsi="Times New Roman" w:cs="Times New Roman"/>
          <w:sz w:val="24"/>
          <w:szCs w:val="24"/>
        </w:rPr>
        <w:t xml:space="preserve"> (</w:t>
      </w:r>
      <w:r w:rsidR="00B07049">
        <w:rPr>
          <w:rFonts w:ascii="Times New Roman" w:hAnsi="Times New Roman" w:cs="Times New Roman"/>
          <w:sz w:val="24"/>
          <w:szCs w:val="24"/>
        </w:rPr>
        <w:t>МБОУ СОШ №2</w:t>
      </w:r>
      <w:r w:rsidRPr="00FF0554">
        <w:rPr>
          <w:rFonts w:ascii="Times New Roman" w:hAnsi="Times New Roman" w:cs="Times New Roman"/>
          <w:sz w:val="24"/>
          <w:szCs w:val="24"/>
        </w:rPr>
        <w:t xml:space="preserve">), </w:t>
      </w:r>
      <w:r w:rsidR="00B07049">
        <w:rPr>
          <w:rFonts w:ascii="Times New Roman" w:hAnsi="Times New Roman" w:cs="Times New Roman"/>
          <w:sz w:val="24"/>
          <w:szCs w:val="24"/>
        </w:rPr>
        <w:t>Коваленко О.Н</w:t>
      </w:r>
      <w:r w:rsidR="00801EB7" w:rsidRPr="00FF0554">
        <w:rPr>
          <w:rFonts w:ascii="Times New Roman" w:hAnsi="Times New Roman" w:cs="Times New Roman"/>
          <w:sz w:val="24"/>
          <w:szCs w:val="24"/>
        </w:rPr>
        <w:t>.</w:t>
      </w:r>
      <w:r w:rsidRPr="00FF0554">
        <w:rPr>
          <w:rFonts w:ascii="Times New Roman" w:hAnsi="Times New Roman" w:cs="Times New Roman"/>
          <w:sz w:val="24"/>
          <w:szCs w:val="24"/>
        </w:rPr>
        <w:t>,</w:t>
      </w:r>
      <w:r w:rsidR="006D0A27">
        <w:rPr>
          <w:rFonts w:ascii="Times New Roman" w:hAnsi="Times New Roman" w:cs="Times New Roman"/>
          <w:sz w:val="24"/>
          <w:szCs w:val="24"/>
        </w:rPr>
        <w:t>(</w:t>
      </w:r>
      <w:r w:rsidR="00B07049">
        <w:rPr>
          <w:rFonts w:ascii="Times New Roman" w:hAnsi="Times New Roman" w:cs="Times New Roman"/>
          <w:sz w:val="24"/>
          <w:szCs w:val="24"/>
        </w:rPr>
        <w:t>МБОУ СОШ №7</w:t>
      </w:r>
      <w:r w:rsidR="00801EB7" w:rsidRPr="00FF0554">
        <w:rPr>
          <w:rFonts w:ascii="Times New Roman" w:hAnsi="Times New Roman" w:cs="Times New Roman"/>
          <w:sz w:val="24"/>
          <w:szCs w:val="24"/>
        </w:rPr>
        <w:t>)</w:t>
      </w:r>
      <w:r w:rsidR="006D0A27">
        <w:rPr>
          <w:rFonts w:ascii="Times New Roman" w:hAnsi="Times New Roman" w:cs="Times New Roman"/>
          <w:sz w:val="24"/>
          <w:szCs w:val="24"/>
        </w:rPr>
        <w:t xml:space="preserve">. </w:t>
      </w:r>
      <w:r w:rsidR="00E97097" w:rsidRPr="00FF0554">
        <w:rPr>
          <w:rFonts w:ascii="Times New Roman" w:hAnsi="Times New Roman" w:cs="Times New Roman"/>
          <w:sz w:val="24"/>
          <w:szCs w:val="24"/>
        </w:rPr>
        <w:t>В течение учебно</w:t>
      </w:r>
      <w:r w:rsidR="00867329" w:rsidRPr="00FF0554">
        <w:rPr>
          <w:rFonts w:ascii="Times New Roman" w:hAnsi="Times New Roman" w:cs="Times New Roman"/>
          <w:sz w:val="24"/>
          <w:szCs w:val="24"/>
        </w:rPr>
        <w:t>г</w:t>
      </w:r>
      <w:r w:rsidR="00E97097" w:rsidRPr="00FF0554">
        <w:rPr>
          <w:rFonts w:ascii="Times New Roman" w:hAnsi="Times New Roman" w:cs="Times New Roman"/>
          <w:sz w:val="24"/>
          <w:szCs w:val="24"/>
        </w:rPr>
        <w:t xml:space="preserve">о года были проведены </w:t>
      </w:r>
      <w:r w:rsidR="00867329" w:rsidRPr="00FF0554">
        <w:rPr>
          <w:rFonts w:ascii="Times New Roman" w:hAnsi="Times New Roman" w:cs="Times New Roman"/>
          <w:sz w:val="24"/>
          <w:szCs w:val="24"/>
        </w:rPr>
        <w:t>методические часы по итогам ЕГЭ 202</w:t>
      </w:r>
      <w:r w:rsidR="00F324A6">
        <w:rPr>
          <w:rFonts w:ascii="Times New Roman" w:hAnsi="Times New Roman" w:cs="Times New Roman"/>
          <w:sz w:val="24"/>
          <w:szCs w:val="24"/>
        </w:rPr>
        <w:t>4</w:t>
      </w:r>
      <w:r w:rsidR="00867329" w:rsidRPr="00FF0554">
        <w:rPr>
          <w:rFonts w:ascii="Times New Roman" w:hAnsi="Times New Roman" w:cs="Times New Roman"/>
          <w:sz w:val="24"/>
          <w:szCs w:val="24"/>
        </w:rPr>
        <w:t xml:space="preserve">г. Педагоги предлагали задачи </w:t>
      </w:r>
      <w:r w:rsidR="006D17F9" w:rsidRPr="00FF0554">
        <w:rPr>
          <w:rFonts w:ascii="Times New Roman" w:hAnsi="Times New Roman" w:cs="Times New Roman"/>
          <w:sz w:val="24"/>
          <w:szCs w:val="24"/>
        </w:rPr>
        <w:t xml:space="preserve">повышенной сложности и способ их решения. Активное участие приняли </w:t>
      </w:r>
      <w:proofErr w:type="spellStart"/>
      <w:r w:rsidR="00F324A6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="00F324A6">
        <w:rPr>
          <w:rFonts w:ascii="Times New Roman" w:hAnsi="Times New Roman" w:cs="Times New Roman"/>
          <w:sz w:val="24"/>
          <w:szCs w:val="24"/>
        </w:rPr>
        <w:t xml:space="preserve"> Ю.К. (МБО</w:t>
      </w:r>
      <w:proofErr w:type="gramStart"/>
      <w:r w:rsidR="00F324A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F324A6">
        <w:rPr>
          <w:rFonts w:ascii="Times New Roman" w:hAnsi="Times New Roman" w:cs="Times New Roman"/>
          <w:sz w:val="24"/>
          <w:szCs w:val="24"/>
        </w:rPr>
        <w:t xml:space="preserve"> «Л</w:t>
      </w:r>
      <w:r w:rsidR="00B07049">
        <w:rPr>
          <w:rFonts w:ascii="Times New Roman" w:hAnsi="Times New Roman" w:cs="Times New Roman"/>
          <w:sz w:val="24"/>
          <w:szCs w:val="24"/>
        </w:rPr>
        <w:t>ицей</w:t>
      </w:r>
      <w:r w:rsidR="00F324A6">
        <w:rPr>
          <w:rFonts w:ascii="Times New Roman" w:hAnsi="Times New Roman" w:cs="Times New Roman"/>
          <w:sz w:val="24"/>
          <w:szCs w:val="24"/>
        </w:rPr>
        <w:t>»</w:t>
      </w:r>
      <w:r w:rsidR="00B07049">
        <w:rPr>
          <w:rFonts w:ascii="Times New Roman" w:hAnsi="Times New Roman" w:cs="Times New Roman"/>
          <w:sz w:val="24"/>
          <w:szCs w:val="24"/>
        </w:rPr>
        <w:t xml:space="preserve">), Алексеева Т.А. (МБОУ </w:t>
      </w:r>
      <w:r w:rsidR="00B07049" w:rsidRPr="00FF0554">
        <w:rPr>
          <w:rFonts w:ascii="Times New Roman" w:hAnsi="Times New Roman" w:cs="Times New Roman"/>
          <w:sz w:val="24"/>
          <w:szCs w:val="24"/>
        </w:rPr>
        <w:t>СОШ</w:t>
      </w:r>
      <w:r w:rsidR="00B07049">
        <w:rPr>
          <w:rFonts w:ascii="Times New Roman" w:hAnsi="Times New Roman" w:cs="Times New Roman"/>
          <w:sz w:val="24"/>
          <w:szCs w:val="24"/>
        </w:rPr>
        <w:t xml:space="preserve"> №4), Коваленко О.Н</w:t>
      </w:r>
      <w:r w:rsidR="00B07049" w:rsidRPr="00FF0554">
        <w:rPr>
          <w:rFonts w:ascii="Times New Roman" w:hAnsi="Times New Roman" w:cs="Times New Roman"/>
          <w:sz w:val="24"/>
          <w:szCs w:val="24"/>
        </w:rPr>
        <w:t>.</w:t>
      </w:r>
      <w:r w:rsidR="00EA1C0E">
        <w:rPr>
          <w:rFonts w:ascii="Times New Roman" w:hAnsi="Times New Roman" w:cs="Times New Roman"/>
          <w:sz w:val="24"/>
          <w:szCs w:val="24"/>
        </w:rPr>
        <w:t xml:space="preserve"> (</w:t>
      </w:r>
      <w:r w:rsidR="00B07049">
        <w:rPr>
          <w:rFonts w:ascii="Times New Roman" w:hAnsi="Times New Roman" w:cs="Times New Roman"/>
          <w:sz w:val="24"/>
          <w:szCs w:val="24"/>
        </w:rPr>
        <w:t>МБОУ СОШ №7</w:t>
      </w:r>
      <w:r w:rsidR="00B07049" w:rsidRPr="00FF0554">
        <w:rPr>
          <w:rFonts w:ascii="Times New Roman" w:hAnsi="Times New Roman" w:cs="Times New Roman"/>
          <w:sz w:val="24"/>
          <w:szCs w:val="24"/>
        </w:rPr>
        <w:t>)</w:t>
      </w:r>
      <w:r w:rsidR="00EA1C0E">
        <w:rPr>
          <w:rFonts w:ascii="Times New Roman" w:hAnsi="Times New Roman" w:cs="Times New Roman"/>
          <w:sz w:val="24"/>
          <w:szCs w:val="24"/>
        </w:rPr>
        <w:t>.</w:t>
      </w:r>
    </w:p>
    <w:p w:rsidR="00696D30" w:rsidRPr="00FF0554" w:rsidRDefault="00C767A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 детьми</w:t>
      </w:r>
      <w:r w:rsidR="00696D30" w:rsidRPr="00FF0554">
        <w:rPr>
          <w:rFonts w:ascii="Times New Roman" w:hAnsi="Times New Roman" w:cs="Times New Roman"/>
          <w:sz w:val="24"/>
          <w:szCs w:val="24"/>
        </w:rPr>
        <w:t>:</w:t>
      </w:r>
    </w:p>
    <w:p w:rsidR="00B67163" w:rsidRPr="00FF0554" w:rsidRDefault="00F9409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-</w:t>
      </w:r>
      <w:r w:rsidR="00F324A6">
        <w:rPr>
          <w:rFonts w:ascii="Times New Roman" w:hAnsi="Times New Roman" w:cs="Times New Roman"/>
          <w:sz w:val="24"/>
          <w:szCs w:val="24"/>
        </w:rPr>
        <w:t xml:space="preserve"> </w:t>
      </w:r>
      <w:r w:rsidR="006D0A27">
        <w:rPr>
          <w:rFonts w:ascii="Times New Roman" w:hAnsi="Times New Roman" w:cs="Times New Roman"/>
          <w:sz w:val="24"/>
          <w:szCs w:val="24"/>
        </w:rPr>
        <w:t>у</w:t>
      </w:r>
      <w:r w:rsidR="00EA1C0E">
        <w:rPr>
          <w:rFonts w:ascii="Times New Roman" w:hAnsi="Times New Roman" w:cs="Times New Roman"/>
          <w:sz w:val="24"/>
          <w:szCs w:val="24"/>
        </w:rPr>
        <w:t>чащиеся школ города</w:t>
      </w:r>
      <w:r w:rsidR="00F324A6">
        <w:rPr>
          <w:rFonts w:ascii="Times New Roman" w:hAnsi="Times New Roman" w:cs="Times New Roman"/>
          <w:sz w:val="24"/>
          <w:szCs w:val="24"/>
        </w:rPr>
        <w:t xml:space="preserve"> </w:t>
      </w:r>
      <w:r w:rsidRPr="00FF0554">
        <w:rPr>
          <w:rFonts w:ascii="Times New Roman" w:hAnsi="Times New Roman" w:cs="Times New Roman"/>
          <w:sz w:val="24"/>
          <w:szCs w:val="24"/>
        </w:rPr>
        <w:t>пишут и успешно защи</w:t>
      </w:r>
      <w:r w:rsidR="00F324A6">
        <w:rPr>
          <w:rFonts w:ascii="Times New Roman" w:hAnsi="Times New Roman" w:cs="Times New Roman"/>
          <w:sz w:val="24"/>
          <w:szCs w:val="24"/>
        </w:rPr>
        <w:t>щают проектные работы по физике;</w:t>
      </w:r>
    </w:p>
    <w:p w:rsidR="00C767A1" w:rsidRPr="00FF0554" w:rsidRDefault="00696D30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- </w:t>
      </w:r>
      <w:r w:rsidR="006D0A27">
        <w:rPr>
          <w:rFonts w:ascii="Times New Roman" w:hAnsi="Times New Roman" w:cs="Times New Roman"/>
          <w:sz w:val="24"/>
          <w:szCs w:val="24"/>
        </w:rPr>
        <w:t>у</w:t>
      </w:r>
      <w:r w:rsidR="00EA1C0E">
        <w:rPr>
          <w:rFonts w:ascii="Times New Roman" w:hAnsi="Times New Roman" w:cs="Times New Roman"/>
          <w:sz w:val="24"/>
          <w:szCs w:val="24"/>
        </w:rPr>
        <w:t>чащиеся города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олимпиадах, конкурсах и конференциях различного уровня:</w:t>
      </w:r>
    </w:p>
    <w:p w:rsidR="00CD753D" w:rsidRPr="00F324A6" w:rsidRDefault="00B921C9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4A6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Всероссийская олимпиада школьников: </w:t>
      </w:r>
    </w:p>
    <w:p w:rsidR="00B921C9" w:rsidRPr="00FF0554" w:rsidRDefault="00CD753D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 проходил на платформе </w:t>
      </w:r>
      <w:r w:rsidR="00F324A6">
        <w:rPr>
          <w:rFonts w:ascii="Times New Roman" w:hAnsi="Times New Roman" w:cs="Times New Roman"/>
          <w:sz w:val="24"/>
          <w:szCs w:val="24"/>
        </w:rPr>
        <w:t>«</w:t>
      </w:r>
      <w:r w:rsidRPr="00FF0554">
        <w:rPr>
          <w:rFonts w:ascii="Times New Roman" w:hAnsi="Times New Roman" w:cs="Times New Roman"/>
          <w:sz w:val="24"/>
          <w:szCs w:val="24"/>
        </w:rPr>
        <w:t>Сириус</w:t>
      </w:r>
      <w:r w:rsidR="00F324A6">
        <w:rPr>
          <w:rFonts w:ascii="Times New Roman" w:hAnsi="Times New Roman" w:cs="Times New Roman"/>
          <w:sz w:val="24"/>
          <w:szCs w:val="24"/>
        </w:rPr>
        <w:t>»</w:t>
      </w:r>
      <w:r w:rsidR="00B921C9" w:rsidRPr="00FF0554">
        <w:rPr>
          <w:rFonts w:ascii="Times New Roman" w:hAnsi="Times New Roman" w:cs="Times New Roman"/>
          <w:sz w:val="24"/>
          <w:szCs w:val="24"/>
        </w:rPr>
        <w:t xml:space="preserve">, </w:t>
      </w:r>
      <w:r w:rsidRPr="00FF0554">
        <w:rPr>
          <w:rFonts w:ascii="Times New Roman" w:hAnsi="Times New Roman" w:cs="Times New Roman"/>
          <w:sz w:val="24"/>
          <w:szCs w:val="24"/>
        </w:rPr>
        <w:t xml:space="preserve">по итогам школьники были приглашены </w:t>
      </w:r>
      <w:r w:rsidR="00961B57" w:rsidRPr="00FF0554">
        <w:rPr>
          <w:rFonts w:ascii="Times New Roman" w:hAnsi="Times New Roman" w:cs="Times New Roman"/>
          <w:sz w:val="24"/>
          <w:szCs w:val="24"/>
        </w:rPr>
        <w:t>для учас</w:t>
      </w:r>
      <w:r w:rsidRPr="00FF0554">
        <w:rPr>
          <w:rFonts w:ascii="Times New Roman" w:hAnsi="Times New Roman" w:cs="Times New Roman"/>
          <w:sz w:val="24"/>
          <w:szCs w:val="24"/>
        </w:rPr>
        <w:t>ти</w:t>
      </w:r>
      <w:r w:rsidR="00961B57" w:rsidRPr="00FF0554">
        <w:rPr>
          <w:rFonts w:ascii="Times New Roman" w:hAnsi="Times New Roman" w:cs="Times New Roman"/>
          <w:sz w:val="24"/>
          <w:szCs w:val="24"/>
        </w:rPr>
        <w:t>я в муниципальном этапе</w:t>
      </w:r>
      <w:r w:rsidR="00F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AC"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662" w:rsidRPr="00FF0554" w:rsidRDefault="00A82662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 w:rsidR="00F75BD3" w:rsidRPr="00FF0554">
        <w:rPr>
          <w:rFonts w:ascii="Times New Roman" w:hAnsi="Times New Roman" w:cs="Times New Roman"/>
          <w:b/>
          <w:sz w:val="24"/>
          <w:szCs w:val="24"/>
          <w:u w:val="single"/>
        </w:rPr>
        <w:t>«Т</w:t>
      </w: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очки роста</w:t>
      </w:r>
      <w:r w:rsidR="00F75BD3" w:rsidRPr="00FF055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75BD3" w:rsidRPr="00FF0554" w:rsidRDefault="00F75BD3" w:rsidP="00EA1C0E">
      <w:pPr>
        <w:pStyle w:val="a5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«Точка роста» по направлению – </w:t>
      </w:r>
      <w:r w:rsidRPr="00FF0554">
        <w:rPr>
          <w:rFonts w:ascii="Times New Roman" w:hAnsi="Times New Roman" w:cs="Times New Roman"/>
          <w:bCs/>
          <w:sz w:val="24"/>
          <w:szCs w:val="24"/>
        </w:rPr>
        <w:t>физика</w:t>
      </w:r>
      <w:r w:rsidR="009A7602">
        <w:rPr>
          <w:rFonts w:ascii="Times New Roman" w:hAnsi="Times New Roman" w:cs="Times New Roman"/>
          <w:bCs/>
          <w:sz w:val="24"/>
          <w:szCs w:val="24"/>
        </w:rPr>
        <w:t xml:space="preserve"> (робототехника)</w:t>
      </w:r>
      <w:r w:rsidR="00B67163" w:rsidRPr="00FF0554">
        <w:rPr>
          <w:rFonts w:ascii="Times New Roman" w:hAnsi="Times New Roman" w:cs="Times New Roman"/>
          <w:sz w:val="24"/>
          <w:szCs w:val="24"/>
        </w:rPr>
        <w:t>работае</w:t>
      </w:r>
      <w:r w:rsidRPr="00FF0554">
        <w:rPr>
          <w:rFonts w:ascii="Times New Roman" w:hAnsi="Times New Roman" w:cs="Times New Roman"/>
          <w:sz w:val="24"/>
          <w:szCs w:val="24"/>
        </w:rPr>
        <w:t>т в нескол</w:t>
      </w:r>
      <w:r w:rsidR="00EA1C0E">
        <w:rPr>
          <w:rFonts w:ascii="Times New Roman" w:hAnsi="Times New Roman" w:cs="Times New Roman"/>
          <w:sz w:val="24"/>
          <w:szCs w:val="24"/>
        </w:rPr>
        <w:t xml:space="preserve">ьких школах: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№4, </w:t>
      </w:r>
      <w:r w:rsidR="009A7602" w:rsidRPr="009A7602">
        <w:rPr>
          <w:rFonts w:ascii="Times New Roman" w:hAnsi="Times New Roman" w:cs="Times New Roman"/>
          <w:sz w:val="24"/>
          <w:szCs w:val="24"/>
        </w:rPr>
        <w:t>МБОУ СОШ №</w:t>
      </w:r>
      <w:r w:rsidR="009A7602">
        <w:rPr>
          <w:rFonts w:ascii="Times New Roman" w:hAnsi="Times New Roman" w:cs="Times New Roman"/>
          <w:sz w:val="24"/>
          <w:szCs w:val="24"/>
        </w:rPr>
        <w:t xml:space="preserve">2, </w:t>
      </w:r>
      <w:r w:rsidR="00EA1C0E">
        <w:rPr>
          <w:rFonts w:ascii="Times New Roman" w:hAnsi="Times New Roman" w:cs="Times New Roman"/>
          <w:sz w:val="24"/>
          <w:szCs w:val="24"/>
        </w:rPr>
        <w:t xml:space="preserve">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№7,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№9,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>-лицей.</w:t>
      </w:r>
    </w:p>
    <w:p w:rsidR="00C767A1" w:rsidRPr="00FF0554" w:rsidRDefault="00EA1C0E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 работы Г</w:t>
      </w:r>
      <w:r w:rsidR="00C767A1" w:rsidRPr="00FF0554">
        <w:rPr>
          <w:rFonts w:ascii="Times New Roman" w:hAnsi="Times New Roman" w:cs="Times New Roman"/>
          <w:b/>
          <w:sz w:val="24"/>
          <w:szCs w:val="24"/>
          <w:u w:val="single"/>
        </w:rPr>
        <w:t>МО:</w:t>
      </w:r>
    </w:p>
    <w:p w:rsidR="00480DA0" w:rsidRPr="00FF0554" w:rsidRDefault="00480DA0" w:rsidP="00F324A6">
      <w:pPr>
        <w:pStyle w:val="a5"/>
        <w:numPr>
          <w:ilvl w:val="0"/>
          <w:numId w:val="3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Продолжить проведение методических часов</w:t>
      </w:r>
      <w:r w:rsidR="00CF3C33" w:rsidRPr="00FF0554">
        <w:rPr>
          <w:rFonts w:ascii="Times New Roman" w:hAnsi="Times New Roman" w:cs="Times New Roman"/>
          <w:sz w:val="24"/>
          <w:szCs w:val="24"/>
        </w:rPr>
        <w:t xml:space="preserve"> для обмена опытом решения трудных задач по всем темам.</w:t>
      </w:r>
    </w:p>
    <w:p w:rsidR="00C767A1" w:rsidRPr="00FF0554" w:rsidRDefault="00C14623" w:rsidP="00F324A6">
      <w:pPr>
        <w:pStyle w:val="a5"/>
        <w:numPr>
          <w:ilvl w:val="0"/>
          <w:numId w:val="3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Повысить</w:t>
      </w:r>
      <w:r w:rsidR="00782C22" w:rsidRPr="00FF0554">
        <w:rPr>
          <w:rFonts w:ascii="Times New Roman" w:hAnsi="Times New Roman" w:cs="Times New Roman"/>
          <w:sz w:val="24"/>
          <w:szCs w:val="24"/>
        </w:rPr>
        <w:t xml:space="preserve"> количество участий школьников </w:t>
      </w:r>
      <w:r w:rsidR="00C767A1" w:rsidRPr="00FF0554">
        <w:rPr>
          <w:rFonts w:ascii="Times New Roman" w:hAnsi="Times New Roman" w:cs="Times New Roman"/>
          <w:sz w:val="24"/>
          <w:szCs w:val="24"/>
        </w:rPr>
        <w:t>в конкурсах различного уровня.</w:t>
      </w:r>
    </w:p>
    <w:p w:rsidR="00C767A1" w:rsidRPr="00FF0554" w:rsidRDefault="00C767A1" w:rsidP="00F324A6">
      <w:pPr>
        <w:pStyle w:val="a5"/>
        <w:numPr>
          <w:ilvl w:val="0"/>
          <w:numId w:val="3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Учителям, обучающимся на курсах повышения квалификации, необходимо более активно знакомить коллег с полезной информацией, полученной на курсах.</w:t>
      </w:r>
    </w:p>
    <w:p w:rsidR="00C767A1" w:rsidRPr="00FF0554" w:rsidRDefault="00EA1C0E" w:rsidP="00F324A6">
      <w:pPr>
        <w:pStyle w:val="a5"/>
        <w:numPr>
          <w:ilvl w:val="0"/>
          <w:numId w:val="3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активно учителям распространять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собстве</w:t>
      </w:r>
      <w:r>
        <w:rPr>
          <w:rFonts w:ascii="Times New Roman" w:hAnsi="Times New Roman" w:cs="Times New Roman"/>
          <w:sz w:val="24"/>
          <w:szCs w:val="24"/>
        </w:rPr>
        <w:t>нный опыт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(пуб</w:t>
      </w:r>
      <w:r>
        <w:rPr>
          <w:rFonts w:ascii="Times New Roman" w:hAnsi="Times New Roman" w:cs="Times New Roman"/>
          <w:sz w:val="24"/>
          <w:szCs w:val="24"/>
        </w:rPr>
        <w:t>ликации, сайты, выступления на Г</w:t>
      </w:r>
      <w:r w:rsidR="00C767A1" w:rsidRPr="00FF0554">
        <w:rPr>
          <w:rFonts w:ascii="Times New Roman" w:hAnsi="Times New Roman" w:cs="Times New Roman"/>
          <w:sz w:val="24"/>
          <w:szCs w:val="24"/>
        </w:rPr>
        <w:t>МО).</w:t>
      </w:r>
    </w:p>
    <w:p w:rsidR="00C767A1" w:rsidRPr="00FF0554" w:rsidRDefault="00EA1C0E" w:rsidP="00F324A6">
      <w:pPr>
        <w:pStyle w:val="a5"/>
        <w:numPr>
          <w:ilvl w:val="0"/>
          <w:numId w:val="3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педагогам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в педагогических конкурсах, мастер-классах.</w:t>
      </w:r>
    </w:p>
    <w:p w:rsidR="00EA1C0E" w:rsidRDefault="00EA1C0E" w:rsidP="00EA1C0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11B97" w:rsidRPr="00FF0554" w:rsidRDefault="007A3601" w:rsidP="00EA1C0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Председатель</w:t>
      </w:r>
      <w:r w:rsidR="00EA1C0E">
        <w:rPr>
          <w:rFonts w:ascii="Times New Roman" w:hAnsi="Times New Roman" w:cs="Times New Roman"/>
          <w:sz w:val="24"/>
          <w:szCs w:val="24"/>
        </w:rPr>
        <w:t xml:space="preserve"> Г</w:t>
      </w:r>
      <w:r w:rsidR="00C767A1" w:rsidRPr="00FF0554">
        <w:rPr>
          <w:rFonts w:ascii="Times New Roman" w:hAnsi="Times New Roman" w:cs="Times New Roman"/>
          <w:sz w:val="24"/>
          <w:szCs w:val="24"/>
        </w:rPr>
        <w:t>МО</w:t>
      </w:r>
      <w:r w:rsidR="00EA1C0E">
        <w:rPr>
          <w:rFonts w:ascii="Times New Roman" w:hAnsi="Times New Roman" w:cs="Times New Roman"/>
          <w:sz w:val="24"/>
          <w:szCs w:val="24"/>
        </w:rPr>
        <w:t xml:space="preserve"> учителей физики</w:t>
      </w:r>
      <w:r w:rsidR="003C026D" w:rsidRPr="00FF0554">
        <w:rPr>
          <w:rFonts w:ascii="Times New Roman" w:hAnsi="Times New Roman" w:cs="Times New Roman"/>
          <w:sz w:val="24"/>
          <w:szCs w:val="24"/>
        </w:rPr>
        <w:t>:</w:t>
      </w:r>
      <w:r w:rsidR="009A7602">
        <w:rPr>
          <w:rFonts w:ascii="Times New Roman" w:hAnsi="Times New Roman" w:cs="Times New Roman"/>
          <w:sz w:val="24"/>
          <w:szCs w:val="24"/>
        </w:rPr>
        <w:t>Т.А.Алексеева</w:t>
      </w:r>
    </w:p>
    <w:p w:rsidR="008A32C7" w:rsidRPr="00FF0554" w:rsidRDefault="008A32C7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A32C7" w:rsidRPr="00FF0554" w:rsidSect="00EA1C0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enturySchlbkCyr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B358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A0A58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AF35A6"/>
    <w:multiLevelType w:val="multilevel"/>
    <w:tmpl w:val="992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540D9"/>
    <w:multiLevelType w:val="hybridMultilevel"/>
    <w:tmpl w:val="79F4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7957"/>
    <w:multiLevelType w:val="hybridMultilevel"/>
    <w:tmpl w:val="3B3C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A28E3"/>
    <w:multiLevelType w:val="multilevel"/>
    <w:tmpl w:val="ABC07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84926"/>
    <w:multiLevelType w:val="hybridMultilevel"/>
    <w:tmpl w:val="A0A2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574A"/>
    <w:multiLevelType w:val="multilevel"/>
    <w:tmpl w:val="D928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5674C"/>
    <w:multiLevelType w:val="hybridMultilevel"/>
    <w:tmpl w:val="3278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16738"/>
    <w:multiLevelType w:val="multilevel"/>
    <w:tmpl w:val="49A46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D2752"/>
    <w:multiLevelType w:val="hybridMultilevel"/>
    <w:tmpl w:val="9D3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F2D08"/>
    <w:multiLevelType w:val="hybridMultilevel"/>
    <w:tmpl w:val="9D3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D5A4C"/>
    <w:multiLevelType w:val="multilevel"/>
    <w:tmpl w:val="C8F26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A5226"/>
    <w:multiLevelType w:val="hybridMultilevel"/>
    <w:tmpl w:val="7ACE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84D91"/>
    <w:multiLevelType w:val="hybridMultilevel"/>
    <w:tmpl w:val="13424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71942"/>
    <w:multiLevelType w:val="hybridMultilevel"/>
    <w:tmpl w:val="9D3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A025C"/>
    <w:multiLevelType w:val="hybridMultilevel"/>
    <w:tmpl w:val="920ECAD0"/>
    <w:lvl w:ilvl="0" w:tplc="242A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24019"/>
    <w:multiLevelType w:val="hybridMultilevel"/>
    <w:tmpl w:val="9D3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D423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61AD7"/>
    <w:multiLevelType w:val="hybridMultilevel"/>
    <w:tmpl w:val="E2E8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81C10"/>
    <w:multiLevelType w:val="hybridMultilevel"/>
    <w:tmpl w:val="B72E1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32D65"/>
    <w:multiLevelType w:val="multilevel"/>
    <w:tmpl w:val="8FF4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E71C6"/>
    <w:multiLevelType w:val="multilevel"/>
    <w:tmpl w:val="1668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D2695D"/>
    <w:multiLevelType w:val="hybridMultilevel"/>
    <w:tmpl w:val="DD9E8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956E8"/>
    <w:multiLevelType w:val="hybridMultilevel"/>
    <w:tmpl w:val="73E2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3090E"/>
    <w:multiLevelType w:val="hybridMultilevel"/>
    <w:tmpl w:val="3550C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424"/>
    <w:multiLevelType w:val="hybridMultilevel"/>
    <w:tmpl w:val="9F5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B3CDB"/>
    <w:multiLevelType w:val="hybridMultilevel"/>
    <w:tmpl w:val="2A68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7762C"/>
    <w:multiLevelType w:val="hybridMultilevel"/>
    <w:tmpl w:val="32E2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7391E"/>
    <w:multiLevelType w:val="hybridMultilevel"/>
    <w:tmpl w:val="EFE4A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20999"/>
    <w:multiLevelType w:val="hybridMultilevel"/>
    <w:tmpl w:val="FE34B9F4"/>
    <w:lvl w:ilvl="0" w:tplc="34BEC8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E1C0C"/>
    <w:multiLevelType w:val="hybridMultilevel"/>
    <w:tmpl w:val="3BE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0"/>
  </w:num>
  <w:num w:numId="5">
    <w:abstractNumId w:val="23"/>
  </w:num>
  <w:num w:numId="6">
    <w:abstractNumId w:val="6"/>
  </w:num>
  <w:num w:numId="7">
    <w:abstractNumId w:val="33"/>
  </w:num>
  <w:num w:numId="8">
    <w:abstractNumId w:val="29"/>
  </w:num>
  <w:num w:numId="9">
    <w:abstractNumId w:val="15"/>
  </w:num>
  <w:num w:numId="10">
    <w:abstractNumId w:val="25"/>
  </w:num>
  <w:num w:numId="11">
    <w:abstractNumId w:val="2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20"/>
  </w:num>
  <w:num w:numId="25">
    <w:abstractNumId w:val="19"/>
  </w:num>
  <w:num w:numId="26">
    <w:abstractNumId w:val="28"/>
  </w:num>
  <w:num w:numId="27">
    <w:abstractNumId w:val="9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2"/>
  </w:num>
  <w:num w:numId="31">
    <w:abstractNumId w:val="16"/>
  </w:num>
  <w:num w:numId="32">
    <w:abstractNumId w:val="12"/>
  </w:num>
  <w:num w:numId="33">
    <w:abstractNumId w:val="11"/>
  </w:num>
  <w:num w:numId="34">
    <w:abstractNumId w:val="18"/>
  </w:num>
  <w:num w:numId="35">
    <w:abstractNumId w:val="31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0DA9"/>
    <w:rsid w:val="00014CAD"/>
    <w:rsid w:val="00024175"/>
    <w:rsid w:val="00027274"/>
    <w:rsid w:val="000312EE"/>
    <w:rsid w:val="00034BF7"/>
    <w:rsid w:val="00037ADF"/>
    <w:rsid w:val="00060C4A"/>
    <w:rsid w:val="000610EB"/>
    <w:rsid w:val="000621CA"/>
    <w:rsid w:val="00062E6F"/>
    <w:rsid w:val="000652B5"/>
    <w:rsid w:val="000978D5"/>
    <w:rsid w:val="000A3AE7"/>
    <w:rsid w:val="000B5CC3"/>
    <w:rsid w:val="000B6198"/>
    <w:rsid w:val="000B766A"/>
    <w:rsid w:val="000C4973"/>
    <w:rsid w:val="000C6495"/>
    <w:rsid w:val="000D22DE"/>
    <w:rsid w:val="000E746A"/>
    <w:rsid w:val="0011543A"/>
    <w:rsid w:val="00127239"/>
    <w:rsid w:val="00127E9D"/>
    <w:rsid w:val="00131E22"/>
    <w:rsid w:val="0015098D"/>
    <w:rsid w:val="001535C6"/>
    <w:rsid w:val="00154934"/>
    <w:rsid w:val="00181BB1"/>
    <w:rsid w:val="001832C4"/>
    <w:rsid w:val="001858DF"/>
    <w:rsid w:val="001E3BAD"/>
    <w:rsid w:val="001F09E7"/>
    <w:rsid w:val="001F7357"/>
    <w:rsid w:val="00213174"/>
    <w:rsid w:val="00234127"/>
    <w:rsid w:val="002347AF"/>
    <w:rsid w:val="00235C8F"/>
    <w:rsid w:val="002454C0"/>
    <w:rsid w:val="0024657B"/>
    <w:rsid w:val="00247044"/>
    <w:rsid w:val="00270DA9"/>
    <w:rsid w:val="00277D45"/>
    <w:rsid w:val="002A39FC"/>
    <w:rsid w:val="002A6D73"/>
    <w:rsid w:val="002B24D0"/>
    <w:rsid w:val="002C50B7"/>
    <w:rsid w:val="002E4E75"/>
    <w:rsid w:val="002E53C6"/>
    <w:rsid w:val="002F5D72"/>
    <w:rsid w:val="00300C35"/>
    <w:rsid w:val="00325843"/>
    <w:rsid w:val="00327606"/>
    <w:rsid w:val="003303AA"/>
    <w:rsid w:val="003528EF"/>
    <w:rsid w:val="00376B6E"/>
    <w:rsid w:val="00381568"/>
    <w:rsid w:val="003916E8"/>
    <w:rsid w:val="003A4355"/>
    <w:rsid w:val="003B03E3"/>
    <w:rsid w:val="003B20A1"/>
    <w:rsid w:val="003B2BFA"/>
    <w:rsid w:val="003B3F11"/>
    <w:rsid w:val="003B46E3"/>
    <w:rsid w:val="003C026D"/>
    <w:rsid w:val="003C307E"/>
    <w:rsid w:val="003C4AD6"/>
    <w:rsid w:val="003D2C84"/>
    <w:rsid w:val="003F36FA"/>
    <w:rsid w:val="003F3E16"/>
    <w:rsid w:val="00400922"/>
    <w:rsid w:val="00400A19"/>
    <w:rsid w:val="00430636"/>
    <w:rsid w:val="00436C19"/>
    <w:rsid w:val="004518A3"/>
    <w:rsid w:val="004656C1"/>
    <w:rsid w:val="00477477"/>
    <w:rsid w:val="00480DA0"/>
    <w:rsid w:val="00480DBA"/>
    <w:rsid w:val="00482FF9"/>
    <w:rsid w:val="0048506C"/>
    <w:rsid w:val="00485624"/>
    <w:rsid w:val="0048609C"/>
    <w:rsid w:val="00490B94"/>
    <w:rsid w:val="004A1EB9"/>
    <w:rsid w:val="004A2DD6"/>
    <w:rsid w:val="004A7A6F"/>
    <w:rsid w:val="004F7F52"/>
    <w:rsid w:val="005031BA"/>
    <w:rsid w:val="0053601F"/>
    <w:rsid w:val="005379A5"/>
    <w:rsid w:val="005452EE"/>
    <w:rsid w:val="00551888"/>
    <w:rsid w:val="00597E84"/>
    <w:rsid w:val="005B1D3B"/>
    <w:rsid w:val="005C0820"/>
    <w:rsid w:val="005D4B78"/>
    <w:rsid w:val="006040DB"/>
    <w:rsid w:val="00611705"/>
    <w:rsid w:val="00611B97"/>
    <w:rsid w:val="00612354"/>
    <w:rsid w:val="00614F2D"/>
    <w:rsid w:val="00622DCE"/>
    <w:rsid w:val="006272ED"/>
    <w:rsid w:val="006310C0"/>
    <w:rsid w:val="006534AF"/>
    <w:rsid w:val="006664C2"/>
    <w:rsid w:val="00680070"/>
    <w:rsid w:val="00684C0D"/>
    <w:rsid w:val="0068594A"/>
    <w:rsid w:val="00690EEF"/>
    <w:rsid w:val="006935A6"/>
    <w:rsid w:val="00696D30"/>
    <w:rsid w:val="006C048B"/>
    <w:rsid w:val="006C1F19"/>
    <w:rsid w:val="006D0A27"/>
    <w:rsid w:val="006D17F9"/>
    <w:rsid w:val="006D5879"/>
    <w:rsid w:val="006E7EEA"/>
    <w:rsid w:val="006F4444"/>
    <w:rsid w:val="00700A4C"/>
    <w:rsid w:val="0070333E"/>
    <w:rsid w:val="007055D8"/>
    <w:rsid w:val="0072524C"/>
    <w:rsid w:val="00725FC7"/>
    <w:rsid w:val="00741E1A"/>
    <w:rsid w:val="00742435"/>
    <w:rsid w:val="00746A23"/>
    <w:rsid w:val="007472D0"/>
    <w:rsid w:val="00770F07"/>
    <w:rsid w:val="00776150"/>
    <w:rsid w:val="00782554"/>
    <w:rsid w:val="00782C22"/>
    <w:rsid w:val="00785791"/>
    <w:rsid w:val="00793A7A"/>
    <w:rsid w:val="00794983"/>
    <w:rsid w:val="0079796D"/>
    <w:rsid w:val="007A3601"/>
    <w:rsid w:val="007A5D72"/>
    <w:rsid w:val="007C3CEE"/>
    <w:rsid w:val="007C4D1B"/>
    <w:rsid w:val="007F2419"/>
    <w:rsid w:val="00801EB7"/>
    <w:rsid w:val="00814EA7"/>
    <w:rsid w:val="00816143"/>
    <w:rsid w:val="00816BA0"/>
    <w:rsid w:val="00847104"/>
    <w:rsid w:val="00852BC8"/>
    <w:rsid w:val="00856FA4"/>
    <w:rsid w:val="00867329"/>
    <w:rsid w:val="00873264"/>
    <w:rsid w:val="008774C3"/>
    <w:rsid w:val="00885CCE"/>
    <w:rsid w:val="00891D28"/>
    <w:rsid w:val="008A2136"/>
    <w:rsid w:val="008A23C7"/>
    <w:rsid w:val="008A32C7"/>
    <w:rsid w:val="008B20AD"/>
    <w:rsid w:val="008B292F"/>
    <w:rsid w:val="008D46AC"/>
    <w:rsid w:val="008D5A31"/>
    <w:rsid w:val="008E049D"/>
    <w:rsid w:val="008F0EA3"/>
    <w:rsid w:val="008F2458"/>
    <w:rsid w:val="008F7739"/>
    <w:rsid w:val="00913D33"/>
    <w:rsid w:val="00950DD4"/>
    <w:rsid w:val="00961B57"/>
    <w:rsid w:val="00974A26"/>
    <w:rsid w:val="009759B9"/>
    <w:rsid w:val="009806F3"/>
    <w:rsid w:val="009A48A0"/>
    <w:rsid w:val="009A7602"/>
    <w:rsid w:val="009B5814"/>
    <w:rsid w:val="009C6990"/>
    <w:rsid w:val="009F5948"/>
    <w:rsid w:val="00A05A2C"/>
    <w:rsid w:val="00A123CA"/>
    <w:rsid w:val="00A15102"/>
    <w:rsid w:val="00A276C3"/>
    <w:rsid w:val="00A329B5"/>
    <w:rsid w:val="00A43A09"/>
    <w:rsid w:val="00A50DF3"/>
    <w:rsid w:val="00A57DB1"/>
    <w:rsid w:val="00A60654"/>
    <w:rsid w:val="00A64285"/>
    <w:rsid w:val="00A738FA"/>
    <w:rsid w:val="00A82662"/>
    <w:rsid w:val="00A83E3E"/>
    <w:rsid w:val="00A95FE6"/>
    <w:rsid w:val="00AB4463"/>
    <w:rsid w:val="00AB6235"/>
    <w:rsid w:val="00AD56F6"/>
    <w:rsid w:val="00AD7FDD"/>
    <w:rsid w:val="00AF381A"/>
    <w:rsid w:val="00B01B9F"/>
    <w:rsid w:val="00B06722"/>
    <w:rsid w:val="00B07049"/>
    <w:rsid w:val="00B11666"/>
    <w:rsid w:val="00B30B00"/>
    <w:rsid w:val="00B30F31"/>
    <w:rsid w:val="00B52845"/>
    <w:rsid w:val="00B67163"/>
    <w:rsid w:val="00B70F23"/>
    <w:rsid w:val="00B72CC3"/>
    <w:rsid w:val="00B767EA"/>
    <w:rsid w:val="00B921C9"/>
    <w:rsid w:val="00BB4432"/>
    <w:rsid w:val="00BC59C1"/>
    <w:rsid w:val="00BD3459"/>
    <w:rsid w:val="00BE6B9D"/>
    <w:rsid w:val="00C127DF"/>
    <w:rsid w:val="00C14623"/>
    <w:rsid w:val="00C2482C"/>
    <w:rsid w:val="00C55BD7"/>
    <w:rsid w:val="00C71CCF"/>
    <w:rsid w:val="00C767A1"/>
    <w:rsid w:val="00C84EFB"/>
    <w:rsid w:val="00C94E5E"/>
    <w:rsid w:val="00CA4C94"/>
    <w:rsid w:val="00CA6F9E"/>
    <w:rsid w:val="00CB65FE"/>
    <w:rsid w:val="00CC3A11"/>
    <w:rsid w:val="00CD4281"/>
    <w:rsid w:val="00CD6C95"/>
    <w:rsid w:val="00CD6F7C"/>
    <w:rsid w:val="00CD753D"/>
    <w:rsid w:val="00CF3C33"/>
    <w:rsid w:val="00D0311B"/>
    <w:rsid w:val="00D23A6A"/>
    <w:rsid w:val="00D30F5E"/>
    <w:rsid w:val="00D4120D"/>
    <w:rsid w:val="00D66924"/>
    <w:rsid w:val="00D7207B"/>
    <w:rsid w:val="00D76458"/>
    <w:rsid w:val="00D803F7"/>
    <w:rsid w:val="00D80B8E"/>
    <w:rsid w:val="00D82332"/>
    <w:rsid w:val="00D97F42"/>
    <w:rsid w:val="00DA1138"/>
    <w:rsid w:val="00DB4D37"/>
    <w:rsid w:val="00DC26FB"/>
    <w:rsid w:val="00DC34A8"/>
    <w:rsid w:val="00DD5FE7"/>
    <w:rsid w:val="00DE1FB1"/>
    <w:rsid w:val="00DE33BA"/>
    <w:rsid w:val="00DF7775"/>
    <w:rsid w:val="00E1154B"/>
    <w:rsid w:val="00E261B9"/>
    <w:rsid w:val="00E268DF"/>
    <w:rsid w:val="00E30C0C"/>
    <w:rsid w:val="00E344EF"/>
    <w:rsid w:val="00E37650"/>
    <w:rsid w:val="00E37E3C"/>
    <w:rsid w:val="00E413C4"/>
    <w:rsid w:val="00E42164"/>
    <w:rsid w:val="00E64333"/>
    <w:rsid w:val="00E66B28"/>
    <w:rsid w:val="00E750F9"/>
    <w:rsid w:val="00E8046D"/>
    <w:rsid w:val="00E943A5"/>
    <w:rsid w:val="00E97097"/>
    <w:rsid w:val="00EA1C0E"/>
    <w:rsid w:val="00EA464D"/>
    <w:rsid w:val="00EB43E4"/>
    <w:rsid w:val="00EC4EFF"/>
    <w:rsid w:val="00EE1820"/>
    <w:rsid w:val="00F0608C"/>
    <w:rsid w:val="00F1710A"/>
    <w:rsid w:val="00F206F3"/>
    <w:rsid w:val="00F253D3"/>
    <w:rsid w:val="00F324A6"/>
    <w:rsid w:val="00F448BC"/>
    <w:rsid w:val="00F75BD3"/>
    <w:rsid w:val="00F85360"/>
    <w:rsid w:val="00F94091"/>
    <w:rsid w:val="00FA5264"/>
    <w:rsid w:val="00FB07D1"/>
    <w:rsid w:val="00FC3292"/>
    <w:rsid w:val="00FC3F3E"/>
    <w:rsid w:val="00FE7E93"/>
    <w:rsid w:val="00FF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3"/>
  </w:style>
  <w:style w:type="paragraph" w:styleId="1">
    <w:name w:val="heading 1"/>
    <w:basedOn w:val="a"/>
    <w:next w:val="a"/>
    <w:link w:val="10"/>
    <w:uiPriority w:val="9"/>
    <w:qFormat/>
    <w:rsid w:val="00061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A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1D28"/>
  </w:style>
  <w:style w:type="character" w:customStyle="1" w:styleId="spellingerror">
    <w:name w:val="spellingerror"/>
    <w:basedOn w:val="a0"/>
    <w:rsid w:val="00891D28"/>
  </w:style>
  <w:style w:type="character" w:customStyle="1" w:styleId="eop">
    <w:name w:val="eop"/>
    <w:basedOn w:val="a0"/>
    <w:rsid w:val="00891D28"/>
  </w:style>
  <w:style w:type="character" w:customStyle="1" w:styleId="contextualspellingandgrammarerror">
    <w:name w:val="contextualspellingandgrammarerror"/>
    <w:basedOn w:val="a0"/>
    <w:rsid w:val="00F253D3"/>
  </w:style>
  <w:style w:type="paragraph" w:styleId="a5">
    <w:name w:val="List Paragraph"/>
    <w:basedOn w:val="a"/>
    <w:uiPriority w:val="34"/>
    <w:qFormat/>
    <w:rsid w:val="00A123CA"/>
    <w:pPr>
      <w:ind w:left="720"/>
      <w:contextualSpacing/>
    </w:pPr>
  </w:style>
  <w:style w:type="character" w:styleId="a6">
    <w:name w:val="Strong"/>
    <w:basedOn w:val="a0"/>
    <w:uiPriority w:val="22"/>
    <w:qFormat/>
    <w:rsid w:val="00793A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1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nhideWhenUsed/>
    <w:rsid w:val="00B0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A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1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448BC"/>
    <w:rPr>
      <w:color w:val="0000FF" w:themeColor="hyperlink"/>
      <w:u w:val="single"/>
    </w:rPr>
  </w:style>
  <w:style w:type="paragraph" w:customStyle="1" w:styleId="17PRIL-tabl-txt">
    <w:name w:val="17PRIL-tabl-txt"/>
    <w:basedOn w:val="a"/>
    <w:uiPriority w:val="99"/>
    <w:qFormat/>
    <w:rsid w:val="009A48A0"/>
    <w:pPr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9A48A0"/>
    <w:rPr>
      <w:rFonts w:ascii="CenturySchlbkCyr" w:hAnsi="CenturySchlbkCyr" w:cs="CenturySchlbkCyr" w:hint="default"/>
      <w:i/>
      <w:iCs/>
      <w:strike w:val="0"/>
      <w:dstrike w:val="0"/>
      <w:sz w:val="19"/>
      <w:szCs w:val="19"/>
      <w:u w:val="none"/>
      <w:effect w:val="none"/>
    </w:rPr>
  </w:style>
  <w:style w:type="paragraph" w:styleId="aa">
    <w:name w:val="Body Text"/>
    <w:basedOn w:val="a"/>
    <w:link w:val="ab"/>
    <w:uiPriority w:val="99"/>
    <w:rsid w:val="00D23A6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2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C3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tube.ru/video/97f0adc0c54106e8134b8fee4377b7f5/?t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Media/Default/Documents/&#1042;&#1055;&#1056;-2025/VPR_FI-8_DEMO_(B)_202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2A65E-9424-41C2-94F2-ED0AF5E4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Физика</cp:lastModifiedBy>
  <cp:revision>3</cp:revision>
  <cp:lastPrinted>2019-02-07T12:30:00Z</cp:lastPrinted>
  <dcterms:created xsi:type="dcterms:W3CDTF">2024-09-01T04:58:00Z</dcterms:created>
  <dcterms:modified xsi:type="dcterms:W3CDTF">2025-06-13T09:48:00Z</dcterms:modified>
</cp:coreProperties>
</file>