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F8" w:rsidRPr="00E0213F" w:rsidRDefault="00A50FF8" w:rsidP="00A50F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213F">
        <w:rPr>
          <w:rFonts w:ascii="Times New Roman" w:hAnsi="Times New Roman"/>
          <w:sz w:val="28"/>
          <w:szCs w:val="28"/>
        </w:rPr>
        <w:t>План работы  МО на 2023 год</w:t>
      </w:r>
    </w:p>
    <w:p w:rsidR="00A50FF8" w:rsidRPr="00E0213F" w:rsidRDefault="00A50FF8" w:rsidP="00A50F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418"/>
        <w:gridCol w:w="1456"/>
        <w:gridCol w:w="2087"/>
      </w:tblGrid>
      <w:tr w:rsidR="00A50FF8" w:rsidRPr="00E0213F" w:rsidTr="00A50FF8">
        <w:trPr>
          <w:trHeight w:val="59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№,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Ответственный</w:t>
            </w:r>
          </w:p>
        </w:tc>
      </w:tr>
      <w:tr w:rsidR="00A50FF8" w:rsidRPr="00E0213F" w:rsidTr="00A50FF8">
        <w:trPr>
          <w:trHeight w:val="146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1.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24.01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both"/>
              <w:rPr>
                <w:sz w:val="28"/>
                <w:szCs w:val="28"/>
                <w:highlight w:val="white"/>
              </w:rPr>
            </w:pPr>
            <w:proofErr w:type="gramStart"/>
            <w:r w:rsidRPr="00E0213F">
              <w:rPr>
                <w:sz w:val="28"/>
                <w:szCs w:val="28"/>
              </w:rPr>
              <w:t>Индивидуальная работа педагога-психолога по профилактике деструктивных форм поведения среди обучающихся на</w:t>
            </w:r>
            <w:r w:rsidRPr="00E0213F">
              <w:rPr>
                <w:sz w:val="28"/>
                <w:szCs w:val="28"/>
              </w:rPr>
              <w:br/>
              <w:t>основании результативности СПТ</w:t>
            </w:r>
            <w:proofErr w:type="gramEnd"/>
          </w:p>
          <w:p w:rsidR="00A50FF8" w:rsidRPr="00E0213F" w:rsidRDefault="00A50FF8" w:rsidP="00B80028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Январь, МБОУ СОШ №4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ind w:left="-850" w:firstLine="850"/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Педагог-психолог МБОУ СОШ №4, </w:t>
            </w:r>
            <w:proofErr w:type="spellStart"/>
            <w:r w:rsidRPr="00E0213F">
              <w:rPr>
                <w:sz w:val="28"/>
                <w:szCs w:val="28"/>
              </w:rPr>
              <w:t>Проказова</w:t>
            </w:r>
            <w:proofErr w:type="spellEnd"/>
            <w:r w:rsidRPr="00E0213F">
              <w:rPr>
                <w:sz w:val="28"/>
                <w:szCs w:val="28"/>
              </w:rPr>
              <w:t xml:space="preserve"> Нина Сергеевн</w:t>
            </w:r>
            <w:bookmarkStart w:id="0" w:name="_GoBack"/>
            <w:bookmarkEnd w:id="0"/>
            <w:r w:rsidRPr="00E0213F">
              <w:rPr>
                <w:sz w:val="28"/>
                <w:szCs w:val="28"/>
              </w:rPr>
              <w:t>а</w:t>
            </w:r>
          </w:p>
        </w:tc>
      </w:tr>
      <w:tr w:rsidR="00A50FF8" w:rsidRPr="00E0213F" w:rsidTr="00A50FF8">
        <w:trPr>
          <w:trHeight w:val="90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2.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14.02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Работа педагога-психолога с детской тревожностью, страхами, фобиями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Февраль, 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МБДОУ № 18 (филиал 5) 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Педагог-психолог </w:t>
            </w:r>
          </w:p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МБДОУ № 18,  </w:t>
            </w:r>
          </w:p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proofErr w:type="spellStart"/>
            <w:r w:rsidRPr="00E0213F">
              <w:rPr>
                <w:sz w:val="28"/>
                <w:szCs w:val="28"/>
              </w:rPr>
              <w:t>Политыкина</w:t>
            </w:r>
            <w:proofErr w:type="spellEnd"/>
            <w:r w:rsidRPr="00E0213F">
              <w:rPr>
                <w:sz w:val="28"/>
                <w:szCs w:val="28"/>
              </w:rPr>
              <w:t xml:space="preserve"> Ирина Владимировна</w:t>
            </w:r>
          </w:p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</w:p>
        </w:tc>
      </w:tr>
      <w:tr w:rsidR="00A50FF8" w:rsidRPr="00E0213F" w:rsidTr="00A50FF8">
        <w:trPr>
          <w:trHeight w:val="93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ind w:left="-1417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3.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3. 14.03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Требования к работе с детьми ОВЗ в рамках ФГОС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Март, МБОУ СОШ № 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Педагог–психолог МБОУ СОШ № 5, </w:t>
            </w:r>
            <w:proofErr w:type="spellStart"/>
            <w:r w:rsidRPr="00E0213F">
              <w:rPr>
                <w:sz w:val="28"/>
                <w:szCs w:val="28"/>
              </w:rPr>
              <w:t>Ермолович</w:t>
            </w:r>
            <w:proofErr w:type="spellEnd"/>
            <w:r w:rsidRPr="00E0213F">
              <w:rPr>
                <w:sz w:val="28"/>
                <w:szCs w:val="28"/>
              </w:rPr>
              <w:t xml:space="preserve"> Надежда Яковлевна</w:t>
            </w:r>
          </w:p>
        </w:tc>
      </w:tr>
      <w:tr w:rsidR="00A50FF8" w:rsidRPr="00E0213F" w:rsidTr="00A50FF8">
        <w:trPr>
          <w:trHeight w:val="90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4.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11.04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both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«Профилактика </w:t>
            </w:r>
            <w:proofErr w:type="spellStart"/>
            <w:r w:rsidRPr="00E0213F">
              <w:rPr>
                <w:sz w:val="28"/>
                <w:szCs w:val="28"/>
              </w:rPr>
              <w:t>девиантного</w:t>
            </w:r>
            <w:proofErr w:type="spellEnd"/>
            <w:r w:rsidRPr="00E0213F">
              <w:rPr>
                <w:sz w:val="28"/>
                <w:szCs w:val="28"/>
              </w:rPr>
              <w:t xml:space="preserve"> поведения несовершеннолетних: актуальные проблемы и перспективы»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Апрель,  МБОУ СОШ №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Педагог–психолог МБОУ СОШ № 9, Кривенко Юлия Николаевна</w:t>
            </w:r>
          </w:p>
        </w:tc>
      </w:tr>
      <w:tr w:rsidR="00A50FF8" w:rsidRPr="00E0213F" w:rsidTr="00A50FF8">
        <w:trPr>
          <w:trHeight w:val="87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5.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16.05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both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Семинар-практикум «Инновационные технологии в работе педагога-психолога»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Май, 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МБОУ-лицей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Педагог-психолог МБОУ Лицей,  </w:t>
            </w:r>
            <w:proofErr w:type="spellStart"/>
            <w:r w:rsidRPr="00E0213F">
              <w:rPr>
                <w:sz w:val="28"/>
                <w:szCs w:val="28"/>
              </w:rPr>
              <w:t>Луханина</w:t>
            </w:r>
            <w:proofErr w:type="spellEnd"/>
            <w:r w:rsidRPr="00E0213F">
              <w:rPr>
                <w:sz w:val="28"/>
                <w:szCs w:val="28"/>
              </w:rPr>
              <w:t xml:space="preserve"> Наталья Валерьевна</w:t>
            </w:r>
          </w:p>
        </w:tc>
      </w:tr>
      <w:tr w:rsidR="00A50FF8" w:rsidRPr="00E0213F" w:rsidTr="00A50FF8">
        <w:trPr>
          <w:trHeight w:val="105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6.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29.08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pStyle w:val="a4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Работа психолога с подростком в ситуации переживания горя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Сентябрь, МБОУ СОШ № 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 </w:t>
            </w:r>
            <w:proofErr w:type="gramStart"/>
            <w:r w:rsidRPr="00E0213F">
              <w:rPr>
                <w:sz w:val="28"/>
                <w:szCs w:val="28"/>
              </w:rPr>
              <w:t>–п</w:t>
            </w:r>
            <w:proofErr w:type="gramEnd"/>
            <w:r w:rsidRPr="00E0213F">
              <w:rPr>
                <w:sz w:val="28"/>
                <w:szCs w:val="28"/>
              </w:rPr>
              <w:t>сихолог МБОУ СОШ № 2, Горбунова Татьяна Викторовна</w:t>
            </w:r>
          </w:p>
        </w:tc>
      </w:tr>
      <w:tr w:rsidR="00A50FF8" w:rsidRPr="00E0213F" w:rsidTr="00A50FF8">
        <w:trPr>
          <w:trHeight w:val="102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lastRenderedPageBreak/>
              <w:t>7.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10.10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color w:val="000000"/>
                <w:sz w:val="28"/>
                <w:szCs w:val="28"/>
                <w:highlight w:val="white"/>
              </w:rPr>
              <w:t>Профилактика эмоционального и профессионального выгорания педагогов.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Октябрь,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МБДОУ № 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Педагог-психолог МБДОУ № 15, Косарева Ольга Ивановна.</w:t>
            </w:r>
          </w:p>
        </w:tc>
      </w:tr>
      <w:tr w:rsidR="00A50FF8" w:rsidRPr="00E0213F" w:rsidTr="00A50FF8">
        <w:trPr>
          <w:trHeight w:val="84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8.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14.11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pStyle w:val="a4"/>
              <w:spacing w:after="0" w:line="294" w:lineRule="atLeast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Аква-анимация в технике </w:t>
            </w:r>
            <w:proofErr w:type="spellStart"/>
            <w:r w:rsidRPr="00E0213F">
              <w:rPr>
                <w:sz w:val="28"/>
                <w:szCs w:val="28"/>
              </w:rPr>
              <w:t>Эбру</w:t>
            </w:r>
            <w:proofErr w:type="spellEnd"/>
            <w:r w:rsidRPr="00E0213F">
              <w:rPr>
                <w:sz w:val="28"/>
                <w:szCs w:val="28"/>
              </w:rPr>
              <w:t>, как средство снятия психоэмоционального напряжения у детей дошкольного возраста.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Ноябрь, МБДОУ №8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Педагог-психолог МБДОУ №8, </w:t>
            </w:r>
            <w:proofErr w:type="spellStart"/>
            <w:r w:rsidRPr="00E0213F">
              <w:rPr>
                <w:sz w:val="28"/>
                <w:szCs w:val="28"/>
              </w:rPr>
              <w:t>Шаповалова</w:t>
            </w:r>
            <w:proofErr w:type="spellEnd"/>
            <w:r w:rsidRPr="00E0213F">
              <w:rPr>
                <w:sz w:val="28"/>
                <w:szCs w:val="28"/>
              </w:rPr>
              <w:t xml:space="preserve"> Анна Геннадьевна</w:t>
            </w:r>
          </w:p>
        </w:tc>
      </w:tr>
      <w:tr w:rsidR="00A50FF8" w:rsidRPr="00E0213F" w:rsidTr="00A50FF8">
        <w:trPr>
          <w:trHeight w:val="109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9.</w:t>
            </w:r>
          </w:p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Конец декабря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outlineLvl w:val="0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Достижения и перспективы. Итоги работы 2023  года. Планы на 2024</w:t>
            </w:r>
          </w:p>
          <w:p w:rsidR="00A50FF8" w:rsidRPr="00E0213F" w:rsidRDefault="00A50FF8" w:rsidP="00B80028">
            <w:pPr>
              <w:outlineLvl w:val="0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год.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Декабрь, МБОУ СОШ №4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F8" w:rsidRPr="00E0213F" w:rsidRDefault="00A50FF8" w:rsidP="00B80028">
            <w:pPr>
              <w:ind w:left="-850" w:firstLine="850"/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Педагог-психолог МБОУ СОШ №4, </w:t>
            </w:r>
            <w:proofErr w:type="spellStart"/>
            <w:r w:rsidRPr="00E0213F">
              <w:rPr>
                <w:sz w:val="28"/>
                <w:szCs w:val="28"/>
              </w:rPr>
              <w:t>Проказова</w:t>
            </w:r>
            <w:proofErr w:type="spellEnd"/>
            <w:r w:rsidRPr="00E0213F">
              <w:rPr>
                <w:sz w:val="28"/>
                <w:szCs w:val="28"/>
              </w:rPr>
              <w:t xml:space="preserve"> Нина Сергеевна</w:t>
            </w:r>
          </w:p>
        </w:tc>
      </w:tr>
    </w:tbl>
    <w:p w:rsidR="00F50AE6" w:rsidRDefault="00F50AE6"/>
    <w:sectPr w:rsidR="00F5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06"/>
    <w:rsid w:val="00733706"/>
    <w:rsid w:val="00A50FF8"/>
    <w:rsid w:val="00F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rsid w:val="00A50FF8"/>
    <w:pPr>
      <w:spacing w:beforeAutospacing="1" w:after="200" w:afterAutospacing="1"/>
    </w:pPr>
    <w:rPr>
      <w:color w:val="000000"/>
      <w:szCs w:val="20"/>
    </w:rPr>
  </w:style>
  <w:style w:type="character" w:customStyle="1" w:styleId="a5">
    <w:name w:val="Обычный (веб) Знак"/>
    <w:basedOn w:val="a0"/>
    <w:link w:val="a4"/>
    <w:rsid w:val="00A50F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F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rsid w:val="00A50FF8"/>
    <w:pPr>
      <w:spacing w:beforeAutospacing="1" w:after="200" w:afterAutospacing="1"/>
    </w:pPr>
    <w:rPr>
      <w:color w:val="000000"/>
      <w:szCs w:val="20"/>
    </w:rPr>
  </w:style>
  <w:style w:type="character" w:customStyle="1" w:styleId="a5">
    <w:name w:val="Обычный (веб) Знак"/>
    <w:basedOn w:val="a0"/>
    <w:link w:val="a4"/>
    <w:rsid w:val="00A50FF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OBR</cp:lastModifiedBy>
  <cp:revision>2</cp:revision>
  <dcterms:created xsi:type="dcterms:W3CDTF">2024-09-02T06:02:00Z</dcterms:created>
  <dcterms:modified xsi:type="dcterms:W3CDTF">2024-09-02T06:03:00Z</dcterms:modified>
</cp:coreProperties>
</file>