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4E" w:rsidRDefault="009A194E" w:rsidP="009A1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4E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9A194E">
        <w:rPr>
          <w:rFonts w:ascii="Times New Roman" w:hAnsi="Times New Roman" w:cs="Times New Roman"/>
          <w:b/>
          <w:sz w:val="28"/>
          <w:szCs w:val="28"/>
        </w:rPr>
        <w:t>городского методического объединения школьных библиотекарей на 2023-2024 учебный год</w:t>
      </w:r>
    </w:p>
    <w:p w:rsidR="009A194E" w:rsidRPr="009A194E" w:rsidRDefault="009A194E" w:rsidP="009A19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94E" w:rsidRDefault="009A194E" w:rsidP="009A19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9A194E">
        <w:rPr>
          <w:rFonts w:ascii="Times New Roman" w:hAnsi="Times New Roman" w:cs="Times New Roman"/>
          <w:sz w:val="28"/>
          <w:szCs w:val="28"/>
        </w:rPr>
        <w:t xml:space="preserve"> «Компетенция школьного педагога-библиотекаря в современных условиях обновленного образовательного стандарта» </w:t>
      </w:r>
    </w:p>
    <w:p w:rsidR="009A194E" w:rsidRDefault="009A194E" w:rsidP="009A19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b/>
          <w:sz w:val="28"/>
          <w:szCs w:val="28"/>
        </w:rPr>
        <w:t>Цель:</w:t>
      </w:r>
      <w:r w:rsidRPr="009A194E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 в условиях реализации обновленных образовательных стандартов. </w:t>
      </w:r>
    </w:p>
    <w:p w:rsidR="009A194E" w:rsidRDefault="009A194E" w:rsidP="009A19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A1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4E" w:rsidRDefault="009A194E" w:rsidP="00380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библиотекарей.</w:t>
      </w:r>
    </w:p>
    <w:p w:rsidR="009A194E" w:rsidRDefault="009A194E" w:rsidP="003801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материально-технического и информационно-ресурсного обеспечения. </w:t>
      </w:r>
    </w:p>
    <w:p w:rsidR="00BD7BE6" w:rsidRDefault="00BD7BE6" w:rsidP="0038011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формирования читательской грамотности пользователей школьных библиотек,</w:t>
      </w:r>
      <w:r w:rsidRPr="00BD7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A194E">
        <w:rPr>
          <w:rFonts w:ascii="Times New Roman" w:hAnsi="Times New Roman" w:cs="Times New Roman"/>
          <w:sz w:val="28"/>
          <w:szCs w:val="28"/>
        </w:rPr>
        <w:t>недрение креативных форм популяризации книги, чтения</w:t>
      </w:r>
    </w:p>
    <w:p w:rsidR="00380110" w:rsidRDefault="009A194E" w:rsidP="00380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sz w:val="28"/>
          <w:szCs w:val="28"/>
        </w:rPr>
        <w:t xml:space="preserve">Оказание помощи учителям-предметникам и молодым специалистам. </w:t>
      </w:r>
    </w:p>
    <w:p w:rsidR="009A194E" w:rsidRDefault="009A194E" w:rsidP="003801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194E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безопасности для детей и подростков. </w:t>
      </w:r>
    </w:p>
    <w:p w:rsidR="009A194E" w:rsidRDefault="009A194E" w:rsidP="009A1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372B" w:rsidRDefault="00DB449C" w:rsidP="00D037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49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B449C" w:rsidRPr="00DB449C" w:rsidRDefault="00DB449C" w:rsidP="00D037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234"/>
        <w:gridCol w:w="2213"/>
        <w:gridCol w:w="1296"/>
      </w:tblGrid>
      <w:tr w:rsidR="00D0372B" w:rsidRPr="00D0372B" w:rsidTr="00BC075F">
        <w:tc>
          <w:tcPr>
            <w:tcW w:w="675" w:type="dxa"/>
          </w:tcPr>
          <w:p w:rsidR="00D0372B" w:rsidRPr="00DB449C" w:rsidRDefault="00D0372B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D0372B" w:rsidRPr="00DB449C" w:rsidRDefault="00D0372B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4" w:type="dxa"/>
          </w:tcPr>
          <w:p w:rsidR="00D0372B" w:rsidRPr="00DB449C" w:rsidRDefault="00D0372B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213" w:type="dxa"/>
          </w:tcPr>
          <w:p w:rsidR="00D0372B" w:rsidRPr="00DB449C" w:rsidRDefault="00D0372B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96" w:type="dxa"/>
          </w:tcPr>
          <w:p w:rsidR="00D0372B" w:rsidRPr="00DB449C" w:rsidRDefault="00D0372B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</w:tr>
      <w:tr w:rsidR="00A778F6" w:rsidRPr="00D0372B" w:rsidTr="00BC075F">
        <w:tc>
          <w:tcPr>
            <w:tcW w:w="675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библиотека – как информационный и воспитательный ресурс качественного образования </w:t>
            </w:r>
          </w:p>
        </w:tc>
        <w:tc>
          <w:tcPr>
            <w:tcW w:w="2234" w:type="dxa"/>
          </w:tcPr>
          <w:p w:rsidR="00A778F6" w:rsidRPr="00BC075F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 w:rsidRPr="00BC075F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213" w:type="dxa"/>
            <w:vMerge w:val="restart"/>
            <w:vAlign w:val="center"/>
          </w:tcPr>
          <w:p w:rsidR="00A778F6" w:rsidRPr="00DB449C" w:rsidRDefault="00A778F6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96" w:type="dxa"/>
            <w:vMerge w:val="restart"/>
            <w:vAlign w:val="center"/>
          </w:tcPr>
          <w:p w:rsidR="00A778F6" w:rsidRPr="00DB449C" w:rsidRDefault="00A778F6" w:rsidP="00DB44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28.08.2023 10:00</w:t>
            </w:r>
          </w:p>
        </w:tc>
      </w:tr>
      <w:tr w:rsidR="00A778F6" w:rsidRPr="00D0372B" w:rsidTr="00BC075F">
        <w:tc>
          <w:tcPr>
            <w:tcW w:w="675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53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Анализ работы за 2022-2023 учебный год</w:t>
            </w:r>
          </w:p>
        </w:tc>
        <w:tc>
          <w:tcPr>
            <w:tcW w:w="2234" w:type="dxa"/>
          </w:tcPr>
          <w:p w:rsidR="00A778F6" w:rsidRPr="00BC075F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Проскурина Н.И.</w:t>
            </w:r>
          </w:p>
        </w:tc>
        <w:tc>
          <w:tcPr>
            <w:tcW w:w="2213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8F6" w:rsidRPr="00D0372B" w:rsidTr="00BC075F">
        <w:tc>
          <w:tcPr>
            <w:tcW w:w="675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53" w:type="dxa"/>
          </w:tcPr>
          <w:p w:rsidR="00A778F6" w:rsidRPr="00DB449C" w:rsidRDefault="0026052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="00A778F6" w:rsidRPr="00DB449C">
              <w:rPr>
                <w:rFonts w:ascii="Times New Roman" w:hAnsi="Times New Roman" w:cs="Times New Roman"/>
                <w:sz w:val="24"/>
                <w:szCs w:val="24"/>
              </w:rPr>
              <w:t>на 2023-2024 учебный год</w:t>
            </w: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 образовательных учреждений города</w:t>
            </w:r>
          </w:p>
        </w:tc>
        <w:tc>
          <w:tcPr>
            <w:tcW w:w="2234" w:type="dxa"/>
          </w:tcPr>
          <w:p w:rsidR="00A778F6" w:rsidRPr="00BC075F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Проскурина Н.И</w:t>
            </w:r>
          </w:p>
        </w:tc>
        <w:tc>
          <w:tcPr>
            <w:tcW w:w="2213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8F6" w:rsidRPr="00D0372B" w:rsidTr="00BC075F">
        <w:tc>
          <w:tcPr>
            <w:tcW w:w="675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53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Обзор изменений, внесенных в федеральный перечень</w:t>
            </w:r>
          </w:p>
        </w:tc>
        <w:tc>
          <w:tcPr>
            <w:tcW w:w="2234" w:type="dxa"/>
          </w:tcPr>
          <w:p w:rsidR="00A778F6" w:rsidRPr="00BC075F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Косилова И.П.</w:t>
            </w:r>
          </w:p>
        </w:tc>
        <w:tc>
          <w:tcPr>
            <w:tcW w:w="2213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8F6" w:rsidRPr="00D0372B" w:rsidTr="00BC075F">
        <w:tc>
          <w:tcPr>
            <w:tcW w:w="675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53" w:type="dxa"/>
          </w:tcPr>
          <w:p w:rsidR="00A778F6" w:rsidRPr="00DB449C" w:rsidRDefault="00A6753C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5E7">
              <w:rPr>
                <w:rFonts w:ascii="Times New Roman" w:hAnsi="Times New Roman"/>
                <w:sz w:val="24"/>
                <w:szCs w:val="24"/>
              </w:rPr>
              <w:t>Анализ состояни</w:t>
            </w:r>
            <w:r>
              <w:rPr>
                <w:rFonts w:ascii="Times New Roman" w:hAnsi="Times New Roman"/>
                <w:sz w:val="24"/>
                <w:szCs w:val="24"/>
              </w:rPr>
              <w:t>я учебных фондов библиотек на 25.08.2023</w:t>
            </w:r>
            <w:r w:rsidRPr="002375E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234" w:type="dxa"/>
          </w:tcPr>
          <w:p w:rsidR="00A778F6" w:rsidRPr="00BC075F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Комитет и ОУ</w:t>
            </w:r>
          </w:p>
        </w:tc>
        <w:tc>
          <w:tcPr>
            <w:tcW w:w="2213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8F6" w:rsidRPr="00D0372B" w:rsidTr="00BC075F">
        <w:tc>
          <w:tcPr>
            <w:tcW w:w="675" w:type="dxa"/>
          </w:tcPr>
          <w:p w:rsidR="00A778F6" w:rsidRPr="00DB449C" w:rsidRDefault="00A778F6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153" w:type="dxa"/>
          </w:tcPr>
          <w:p w:rsidR="00A6753C" w:rsidRPr="0017243A" w:rsidRDefault="00A6753C" w:rsidP="00172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A">
              <w:rPr>
                <w:rFonts w:ascii="Times New Roman" w:hAnsi="Times New Roman" w:cs="Times New Roman"/>
                <w:sz w:val="24"/>
                <w:szCs w:val="24"/>
              </w:rPr>
              <w:t>Координация и контроль межшкольного обмена учебниками.</w:t>
            </w:r>
          </w:p>
          <w:p w:rsidR="00A778F6" w:rsidRPr="00DB449C" w:rsidRDefault="00A778F6" w:rsidP="0017243A">
            <w:pPr>
              <w:pStyle w:val="a3"/>
              <w:rPr>
                <w:rFonts w:cs="Times New Roman"/>
              </w:rPr>
            </w:pPr>
            <w:r w:rsidRPr="0017243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="0017243A" w:rsidRPr="0017243A">
              <w:rPr>
                <w:rFonts w:ascii="Times New Roman" w:hAnsi="Times New Roman" w:cs="Times New Roman"/>
                <w:sz w:val="24"/>
                <w:szCs w:val="24"/>
              </w:rPr>
              <w:t>Обменно-резервный</w:t>
            </w:r>
            <w:proofErr w:type="gramEnd"/>
            <w:r w:rsidR="0017243A" w:rsidRPr="0017243A">
              <w:rPr>
                <w:rFonts w:ascii="Times New Roman" w:hAnsi="Times New Roman" w:cs="Times New Roman"/>
                <w:sz w:val="24"/>
                <w:szCs w:val="24"/>
              </w:rPr>
              <w:t xml:space="preserve"> фона</w:t>
            </w:r>
            <w:r w:rsidRPr="0017243A">
              <w:rPr>
                <w:rFonts w:ascii="Times New Roman" w:hAnsi="Times New Roman" w:cs="Times New Roman"/>
                <w:sz w:val="24"/>
                <w:szCs w:val="24"/>
              </w:rPr>
              <w:t xml:space="preserve"> в преддверии нового учебного года</w:t>
            </w:r>
          </w:p>
        </w:tc>
        <w:tc>
          <w:tcPr>
            <w:tcW w:w="2234" w:type="dxa"/>
          </w:tcPr>
          <w:p w:rsidR="00A778F6" w:rsidRPr="00BC075F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Комитет и ОУ</w:t>
            </w:r>
          </w:p>
        </w:tc>
        <w:tc>
          <w:tcPr>
            <w:tcW w:w="2213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Merge/>
          </w:tcPr>
          <w:p w:rsidR="00A778F6" w:rsidRPr="006D20FD" w:rsidRDefault="00A778F6" w:rsidP="006D20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0372B" w:rsidRPr="00D0372B" w:rsidTr="00BC075F">
        <w:tc>
          <w:tcPr>
            <w:tcW w:w="675" w:type="dxa"/>
          </w:tcPr>
          <w:p w:rsidR="00D0372B" w:rsidRPr="00DB449C" w:rsidRDefault="0026052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D0372B" w:rsidRPr="0017243A" w:rsidRDefault="0017243A" w:rsidP="00172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A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роли школьных библиотек в образовании и </w:t>
            </w:r>
            <w:r w:rsidRPr="0017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общества, значимости библиотеки как главного информационного образовательного пространства школы</w:t>
            </w:r>
          </w:p>
        </w:tc>
        <w:tc>
          <w:tcPr>
            <w:tcW w:w="2234" w:type="dxa"/>
          </w:tcPr>
          <w:p w:rsidR="00D0372B" w:rsidRPr="006D20FD" w:rsidRDefault="00BC075F" w:rsidP="006D20FD">
            <w:pPr>
              <w:pStyle w:val="a3"/>
              <w:rPr>
                <w:rFonts w:ascii="Times New Roman" w:hAnsi="Times New Roman" w:cs="Times New Roman"/>
              </w:rPr>
            </w:pPr>
            <w:r w:rsidRPr="00BC075F">
              <w:rPr>
                <w:rFonts w:ascii="Times New Roman" w:hAnsi="Times New Roman" w:cs="Times New Roman"/>
                <w:sz w:val="24"/>
              </w:rPr>
              <w:lastRenderedPageBreak/>
              <w:t>Григорьева О.В.</w:t>
            </w:r>
          </w:p>
        </w:tc>
        <w:tc>
          <w:tcPr>
            <w:tcW w:w="2213" w:type="dxa"/>
          </w:tcPr>
          <w:p w:rsidR="00D0372B" w:rsidRPr="006D20FD" w:rsidRDefault="0017243A" w:rsidP="006D20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296" w:type="dxa"/>
          </w:tcPr>
          <w:p w:rsidR="00D0372B" w:rsidRPr="00BC075F" w:rsidRDefault="0017243A" w:rsidP="00BC07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5F">
              <w:rPr>
                <w:rFonts w:ascii="Times New Roman" w:hAnsi="Times New Roman" w:cs="Times New Roman"/>
                <w:sz w:val="24"/>
                <w:szCs w:val="24"/>
              </w:rPr>
              <w:t>30.10.2023 10:00</w:t>
            </w:r>
          </w:p>
        </w:tc>
      </w:tr>
      <w:tr w:rsidR="0017243A" w:rsidRPr="00D0372B" w:rsidTr="00BC075F">
        <w:tc>
          <w:tcPr>
            <w:tcW w:w="675" w:type="dxa"/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53" w:type="dxa"/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потенциала, информационной культуры читателей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читательской активности</w:t>
            </w:r>
          </w:p>
        </w:tc>
        <w:tc>
          <w:tcPr>
            <w:tcW w:w="2234" w:type="dxa"/>
          </w:tcPr>
          <w:p w:rsidR="0017243A" w:rsidRPr="00DB449C" w:rsidRDefault="00E658A6" w:rsidP="00BC07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C075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13" w:type="dxa"/>
            <w:vMerge w:val="restart"/>
            <w:tcBorders>
              <w:top w:val="nil"/>
            </w:tcBorders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tcBorders>
              <w:top w:val="nil"/>
            </w:tcBorders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A" w:rsidRPr="00D0372B" w:rsidTr="00BC075F">
        <w:tc>
          <w:tcPr>
            <w:tcW w:w="675" w:type="dxa"/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53" w:type="dxa"/>
          </w:tcPr>
          <w:p w:rsidR="0017243A" w:rsidRPr="00DB449C" w:rsidRDefault="0017243A" w:rsidP="00804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Мероприятия воспитательной направленности конкурсное чтение вслух «Читающая мама – читающая страна!»</w:t>
            </w:r>
          </w:p>
        </w:tc>
        <w:tc>
          <w:tcPr>
            <w:tcW w:w="2234" w:type="dxa"/>
          </w:tcPr>
          <w:p w:rsidR="0017243A" w:rsidRPr="00DB449C" w:rsidRDefault="00E658A6" w:rsidP="00BC07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C075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A" w:rsidRPr="00D0372B" w:rsidTr="00BC075F">
        <w:tc>
          <w:tcPr>
            <w:tcW w:w="675" w:type="dxa"/>
          </w:tcPr>
          <w:p w:rsidR="0017243A" w:rsidRPr="00DB449C" w:rsidRDefault="0017243A" w:rsidP="00172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4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3" w:type="dxa"/>
          </w:tcPr>
          <w:p w:rsidR="0017243A" w:rsidRPr="00DB449C" w:rsidRDefault="0017243A" w:rsidP="00172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375E7">
              <w:rPr>
                <w:rFonts w:ascii="Times New Roman" w:hAnsi="Times New Roman"/>
                <w:sz w:val="24"/>
                <w:szCs w:val="24"/>
              </w:rPr>
              <w:t>Предметные недели в школе, календарь знаменательн</w:t>
            </w:r>
            <w:r>
              <w:rPr>
                <w:rFonts w:ascii="Times New Roman" w:hAnsi="Times New Roman"/>
                <w:sz w:val="24"/>
                <w:szCs w:val="24"/>
              </w:rPr>
              <w:t>ых дат 2023-2024</w:t>
            </w:r>
            <w:r w:rsidRPr="002375E7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proofErr w:type="gramStart"/>
            <w:r w:rsidRPr="002375E7">
              <w:rPr>
                <w:rFonts w:ascii="Times New Roman" w:hAnsi="Times New Roman"/>
                <w:sz w:val="24"/>
                <w:szCs w:val="24"/>
              </w:rPr>
              <w:t>выставки</w:t>
            </w:r>
            <w:proofErr w:type="gramEnd"/>
            <w:r w:rsidRPr="002375E7">
              <w:rPr>
                <w:rFonts w:ascii="Times New Roman" w:hAnsi="Times New Roman"/>
                <w:sz w:val="24"/>
                <w:szCs w:val="24"/>
              </w:rPr>
              <w:t xml:space="preserve"> приуроченные к государственным торжест</w:t>
            </w:r>
            <w:r>
              <w:rPr>
                <w:rFonts w:ascii="Times New Roman" w:hAnsi="Times New Roman"/>
                <w:sz w:val="24"/>
                <w:szCs w:val="24"/>
              </w:rPr>
              <w:t>вам 2023-2024</w:t>
            </w:r>
            <w:r w:rsidRPr="002375E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17243A" w:rsidRPr="00DB449C" w:rsidRDefault="00E658A6" w:rsidP="00BC07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BC075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 w:rsidR="0017243A" w:rsidRPr="00DB449C" w:rsidRDefault="0017243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4A" w:rsidRPr="00D0372B" w:rsidTr="00BC075F">
        <w:tc>
          <w:tcPr>
            <w:tcW w:w="675" w:type="dxa"/>
          </w:tcPr>
          <w:p w:rsidR="007A364A" w:rsidRPr="00DB449C" w:rsidRDefault="007A364A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7A364A" w:rsidRPr="007A364A" w:rsidRDefault="007A364A" w:rsidP="007A36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364A">
              <w:rPr>
                <w:rFonts w:ascii="Times New Roman" w:hAnsi="Times New Roman" w:cs="Times New Roman"/>
                <w:sz w:val="24"/>
                <w:szCs w:val="24"/>
              </w:rPr>
              <w:t>Формирование фонда учебной литературы на 2024/2025 учебный год</w:t>
            </w:r>
            <w:r w:rsidR="00BC075F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утвержденной дорожной карте</w:t>
            </w:r>
          </w:p>
        </w:tc>
        <w:tc>
          <w:tcPr>
            <w:tcW w:w="2234" w:type="dxa"/>
          </w:tcPr>
          <w:p w:rsidR="007A364A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и ОУ</w:t>
            </w:r>
          </w:p>
        </w:tc>
        <w:tc>
          <w:tcPr>
            <w:tcW w:w="2213" w:type="dxa"/>
            <w:vMerge w:val="restart"/>
            <w:vAlign w:val="center"/>
          </w:tcPr>
          <w:p w:rsidR="007A364A" w:rsidRPr="00DB449C" w:rsidRDefault="007A364A" w:rsidP="007A3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296" w:type="dxa"/>
            <w:vMerge w:val="restart"/>
            <w:vAlign w:val="center"/>
          </w:tcPr>
          <w:p w:rsidR="007A364A" w:rsidRPr="00DB449C" w:rsidRDefault="007A364A" w:rsidP="007A36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 14:00</w:t>
            </w:r>
          </w:p>
        </w:tc>
      </w:tr>
      <w:tr w:rsidR="00BC075F" w:rsidRPr="00D0372B" w:rsidTr="00BC075F">
        <w:trPr>
          <w:trHeight w:val="439"/>
        </w:trPr>
        <w:tc>
          <w:tcPr>
            <w:tcW w:w="675" w:type="dxa"/>
          </w:tcPr>
          <w:p w:rsidR="00BC075F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53" w:type="dxa"/>
          </w:tcPr>
          <w:p w:rsidR="00BC075F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Книгозаказ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</w:tcPr>
          <w:p w:rsidR="00BC075F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И.П.</w:t>
            </w:r>
          </w:p>
        </w:tc>
        <w:tc>
          <w:tcPr>
            <w:tcW w:w="2213" w:type="dxa"/>
            <w:vMerge/>
          </w:tcPr>
          <w:p w:rsidR="00BC075F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BC075F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43A" w:rsidRPr="00D0372B" w:rsidTr="00BC075F">
        <w:tc>
          <w:tcPr>
            <w:tcW w:w="675" w:type="dxa"/>
          </w:tcPr>
          <w:p w:rsidR="0017243A" w:rsidRPr="00DB449C" w:rsidRDefault="00A2541E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17243A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к федеральному перечню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№119</w:t>
            </w:r>
          </w:p>
        </w:tc>
        <w:tc>
          <w:tcPr>
            <w:tcW w:w="2234" w:type="dxa"/>
          </w:tcPr>
          <w:p w:rsidR="0017243A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И.П.</w:t>
            </w:r>
          </w:p>
          <w:p w:rsidR="00BC075F" w:rsidRPr="00DB449C" w:rsidRDefault="00BC075F" w:rsidP="006D20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И.П.</w:t>
            </w:r>
          </w:p>
        </w:tc>
        <w:tc>
          <w:tcPr>
            <w:tcW w:w="2213" w:type="dxa"/>
          </w:tcPr>
          <w:p w:rsidR="0017243A" w:rsidRPr="00DB449C" w:rsidRDefault="00BC075F" w:rsidP="00BC07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1296" w:type="dxa"/>
          </w:tcPr>
          <w:p w:rsidR="0017243A" w:rsidRPr="00DB449C" w:rsidRDefault="00BC075F" w:rsidP="00BC07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 14:00</w:t>
            </w:r>
          </w:p>
        </w:tc>
      </w:tr>
      <w:bookmarkEnd w:id="0"/>
    </w:tbl>
    <w:p w:rsidR="00D0372B" w:rsidRPr="00D0372B" w:rsidRDefault="00D0372B" w:rsidP="00D0372B">
      <w:pPr>
        <w:pStyle w:val="a3"/>
      </w:pPr>
    </w:p>
    <w:p w:rsidR="00A2541E" w:rsidRDefault="00A2541E" w:rsidP="009A1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BE6" w:rsidRDefault="00A2541E" w:rsidP="009A19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ГМО школьных библиотекарей                          И.П. Косилова</w:t>
      </w:r>
    </w:p>
    <w:sectPr w:rsidR="00BD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1FB5"/>
    <w:multiLevelType w:val="hybridMultilevel"/>
    <w:tmpl w:val="2FDC877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32C6181C"/>
    <w:multiLevelType w:val="hybridMultilevel"/>
    <w:tmpl w:val="31A045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C1F7E"/>
    <w:multiLevelType w:val="hybridMultilevel"/>
    <w:tmpl w:val="A5100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7001B"/>
    <w:multiLevelType w:val="hybridMultilevel"/>
    <w:tmpl w:val="C82A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D2"/>
    <w:rsid w:val="000E7124"/>
    <w:rsid w:val="0017243A"/>
    <w:rsid w:val="0026052F"/>
    <w:rsid w:val="00380110"/>
    <w:rsid w:val="00577CAA"/>
    <w:rsid w:val="006D20FD"/>
    <w:rsid w:val="007176AB"/>
    <w:rsid w:val="007A364A"/>
    <w:rsid w:val="007D7B6B"/>
    <w:rsid w:val="009A194E"/>
    <w:rsid w:val="00A2541E"/>
    <w:rsid w:val="00A6753C"/>
    <w:rsid w:val="00A778F6"/>
    <w:rsid w:val="00BC075F"/>
    <w:rsid w:val="00BD7BE6"/>
    <w:rsid w:val="00D0372B"/>
    <w:rsid w:val="00DB449C"/>
    <w:rsid w:val="00E658A6"/>
    <w:rsid w:val="00ED08D2"/>
    <w:rsid w:val="00E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94E"/>
    <w:pPr>
      <w:spacing w:after="0" w:line="240" w:lineRule="auto"/>
    </w:pPr>
  </w:style>
  <w:style w:type="table" w:styleId="a4">
    <w:name w:val="Table Grid"/>
    <w:basedOn w:val="a1"/>
    <w:uiPriority w:val="59"/>
    <w:rsid w:val="00D0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75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72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94E"/>
    <w:pPr>
      <w:spacing w:after="0" w:line="240" w:lineRule="auto"/>
    </w:pPr>
  </w:style>
  <w:style w:type="table" w:styleId="a4">
    <w:name w:val="Table Grid"/>
    <w:basedOn w:val="a1"/>
    <w:uiPriority w:val="59"/>
    <w:rsid w:val="00D0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75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172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60A5E-F015-438C-B080-06D89FEA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15</cp:revision>
  <dcterms:created xsi:type="dcterms:W3CDTF">2024-04-05T09:28:00Z</dcterms:created>
  <dcterms:modified xsi:type="dcterms:W3CDTF">2024-04-08T13:22:00Z</dcterms:modified>
</cp:coreProperties>
</file>